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8" w:rsidRDefault="000A5C91" w:rsidP="28A730DB">
      <w:pPr>
        <w:pStyle w:val="Heading1"/>
        <w:ind w:left="0" w:right="491"/>
        <w:jc w:val="center"/>
        <w:rPr>
          <w:b w:val="0"/>
          <w:bCs w:val="0"/>
        </w:rPr>
      </w:pPr>
      <w:bookmarkStart w:id="0" w:name="Administration_for_Children_and_Families"/>
      <w:bookmarkEnd w:id="0"/>
      <w:r>
        <w:rPr>
          <w:spacing w:val="-2"/>
        </w:rPr>
        <w:t>Administration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Children</w:t>
      </w:r>
      <w:r>
        <w:rPr>
          <w:spacing w:val="-1"/>
        </w:rPr>
        <w:t xml:space="preserve"> and </w:t>
      </w:r>
      <w:r>
        <w:rPr>
          <w:spacing w:val="-2"/>
        </w:rPr>
        <w:t>Families Tribal</w:t>
      </w:r>
      <w:r>
        <w:t xml:space="preserve"> </w:t>
      </w:r>
      <w:r>
        <w:rPr>
          <w:spacing w:val="-4"/>
        </w:rPr>
        <w:t>Advisory</w:t>
      </w:r>
      <w:r>
        <w:rPr>
          <w:spacing w:val="-7"/>
        </w:rPr>
        <w:t xml:space="preserve"> </w:t>
      </w:r>
      <w:r>
        <w:rPr>
          <w:spacing w:val="-4"/>
        </w:rPr>
        <w:t>Committee</w:t>
      </w:r>
    </w:p>
    <w:p w:rsidR="00B562A8" w:rsidRDefault="000A5C91" w:rsidP="28A730DB">
      <w:pPr>
        <w:spacing w:before="109"/>
        <w:ind w:left="2732" w:right="22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(ACF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TAC)</w:t>
      </w:r>
      <w:r>
        <w:rPr>
          <w:rFonts w:ascii="Times New Roman"/>
          <w:b/>
          <w:spacing w:val="-3"/>
          <w:sz w:val="28"/>
        </w:rPr>
        <w:t xml:space="preserve"> Membership</w:t>
      </w:r>
    </w:p>
    <w:p w:rsidR="00B562A8" w:rsidRDefault="000A5C91" w:rsidP="28A730DB">
      <w:pPr>
        <w:spacing w:before="185"/>
        <w:ind w:left="2732" w:right="23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11 </w:t>
      </w:r>
      <w:r>
        <w:rPr>
          <w:rFonts w:ascii="Times New Roman"/>
          <w:b/>
          <w:spacing w:val="-3"/>
          <w:sz w:val="28"/>
        </w:rPr>
        <w:t>Area</w:t>
      </w:r>
      <w:r>
        <w:rPr>
          <w:rFonts w:ascii="Times New Roman"/>
          <w:b/>
          <w:spacing w:val="-2"/>
          <w:sz w:val="28"/>
        </w:rPr>
        <w:t xml:space="preserve"> Representatives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2 </w:t>
      </w:r>
      <w:r>
        <w:rPr>
          <w:rFonts w:ascii="Times New Roman"/>
          <w:b/>
          <w:spacing w:val="-1"/>
          <w:sz w:val="28"/>
        </w:rPr>
        <w:t xml:space="preserve">At </w:t>
      </w:r>
      <w:r>
        <w:rPr>
          <w:rFonts w:ascii="Times New Roman"/>
          <w:b/>
          <w:spacing w:val="-3"/>
          <w:sz w:val="28"/>
        </w:rPr>
        <w:t>Large</w:t>
      </w:r>
    </w:p>
    <w:p w:rsidR="00B562A8" w:rsidRDefault="00B562A8" w:rsidP="28A730DB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B562A8" w:rsidRDefault="000A5C91" w:rsidP="28A730D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Alaska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Area: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Representing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Alaska</w:t>
      </w:r>
      <w:r>
        <w:rPr>
          <w:rFonts w:ascii="Times New Roman"/>
          <w:spacing w:val="-1"/>
          <w:sz w:val="24"/>
          <w:u w:val="single" w:color="000000"/>
        </w:rPr>
        <w:t xml:space="preserve"> (Terms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end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December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2020)</w:t>
      </w:r>
    </w:p>
    <w:p w:rsidR="00B562A8" w:rsidRDefault="000A5C91" w:rsidP="28A730DB">
      <w:pPr>
        <w:spacing w:before="143" w:line="245" w:lineRule="auto"/>
        <w:ind w:left="406" w:right="8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3"/>
        </w:rPr>
        <w:t>Vivian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2"/>
        </w:rPr>
        <w:t>Korthuis</w:t>
      </w:r>
      <w:r>
        <w:rPr>
          <w:rFonts w:ascii="Times New Roman"/>
          <w:spacing w:val="-2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Association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Village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Council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Presidents,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Chief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Executive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2"/>
        </w:rPr>
        <w:t>Officer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3"/>
        </w:rPr>
        <w:t>Board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Member,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Alaska</w:t>
      </w:r>
      <w:r>
        <w:rPr>
          <w:rFonts w:ascii="Times New Roman"/>
          <w:spacing w:val="-2"/>
        </w:rPr>
        <w:t xml:space="preserve"> Federation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2"/>
        </w:rPr>
        <w:t>Natives</w:t>
      </w:r>
    </w:p>
    <w:p w:rsidR="00B562A8" w:rsidRDefault="000A5C91" w:rsidP="28A730DB">
      <w:pPr>
        <w:ind w:left="40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>
        <w:rPr>
          <w:rFonts w:ascii="Times New Roman"/>
          <w:b/>
          <w:spacing w:val="-3"/>
        </w:rPr>
        <w:t>Mary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3"/>
        </w:rPr>
        <w:t>David</w:t>
      </w:r>
      <w:r>
        <w:rPr>
          <w:rFonts w:ascii="Times New Roman"/>
          <w:spacing w:val="-3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Tribal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Council Member,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Nome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Eskimo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Community</w:t>
      </w:r>
    </w:p>
    <w:p w:rsidR="00B562A8" w:rsidRDefault="00B562A8" w:rsidP="28A730DB">
      <w:pPr>
        <w:rPr>
          <w:rFonts w:ascii="Times New Roman" w:eastAsia="Times New Roman" w:hAnsi="Times New Roman" w:cs="Times New Roman"/>
        </w:rPr>
      </w:pPr>
    </w:p>
    <w:p w:rsidR="00B562A8" w:rsidRDefault="000A5C91" w:rsidP="28A730D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  <w:u w:val="single" w:color="000000"/>
        </w:rPr>
        <w:t>Albuquerque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  <w:u w:val="single" w:color="000000"/>
        </w:rPr>
        <w:t>Area: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Representing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New</w:t>
      </w:r>
      <w:r>
        <w:rPr>
          <w:rFonts w:ascii="Times New Roman"/>
          <w:sz w:val="24"/>
          <w:u w:val="single" w:color="000000"/>
        </w:rPr>
        <w:t xml:space="preserve"> Mexico,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Colorado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(Terms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end</w:t>
      </w:r>
      <w:r>
        <w:rPr>
          <w:rFonts w:ascii="Times New Roman"/>
          <w:spacing w:val="4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December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2020)</w:t>
      </w:r>
    </w:p>
    <w:p w:rsidR="000A5C91" w:rsidRDefault="000A5C91" w:rsidP="28A730DB">
      <w:pPr>
        <w:spacing w:before="145"/>
        <w:ind w:left="4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  <w:spacing w:val="-2"/>
        </w:rPr>
        <w:t>Elizabeth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4"/>
        </w:rPr>
        <w:t>Duran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spacing w:val="-3"/>
        </w:rPr>
        <w:t>(TAC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Co-Chair),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Director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Social Services, Pueblo of Pojoaque</w:t>
      </w:r>
    </w:p>
    <w:p w:rsidR="00B562A8" w:rsidRDefault="000A5C91" w:rsidP="28A730DB">
      <w:pPr>
        <w:spacing w:before="5"/>
        <w:ind w:left="4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 w:rsidR="003A05D6">
        <w:rPr>
          <w:rFonts w:ascii="Times New Roman"/>
          <w:spacing w:val="-4"/>
        </w:rPr>
        <w:t>(VACANT)</w:t>
      </w:r>
    </w:p>
    <w:p w:rsidR="00B562A8" w:rsidRDefault="00B562A8" w:rsidP="28A730DB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B562A8" w:rsidRDefault="000A5C91" w:rsidP="28A730DB">
      <w:pPr>
        <w:pStyle w:val="BodyText"/>
        <w:ind w:left="147"/>
      </w:pPr>
      <w:r>
        <w:rPr>
          <w:b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Bemidji</w:t>
      </w:r>
      <w:r>
        <w:rPr>
          <w:b/>
          <w:spacing w:val="3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Area:</w:t>
      </w:r>
      <w:r>
        <w:rPr>
          <w:b/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Representing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Michigan,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Minnesota,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Wisconsin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(Terms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December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2020)</w:t>
      </w:r>
    </w:p>
    <w:p w:rsidR="00B562A8" w:rsidRDefault="00B562A8" w:rsidP="28A730DB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B562A8" w:rsidRDefault="000A5C91" w:rsidP="28A730DB">
      <w:pPr>
        <w:spacing w:before="72"/>
        <w:ind w:left="4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5"/>
        </w:rPr>
        <w:t xml:space="preserve"> </w:t>
      </w:r>
      <w:r w:rsidR="003A05D6">
        <w:rPr>
          <w:rFonts w:ascii="Times New Roman"/>
          <w:b/>
          <w:spacing w:val="-2"/>
        </w:rPr>
        <w:t>Michael</w:t>
      </w:r>
      <w:r w:rsidR="003A05D6">
        <w:rPr>
          <w:rFonts w:ascii="Times New Roman"/>
          <w:b/>
          <w:spacing w:val="-4"/>
        </w:rPr>
        <w:t xml:space="preserve"> </w:t>
      </w:r>
      <w:r w:rsidR="003A05D6">
        <w:rPr>
          <w:rFonts w:ascii="Times New Roman"/>
          <w:b/>
          <w:spacing w:val="-2"/>
        </w:rPr>
        <w:t>McKerchie</w:t>
      </w:r>
      <w:r w:rsidR="003A05D6">
        <w:rPr>
          <w:rFonts w:ascii="Times New Roman"/>
          <w:spacing w:val="-2"/>
        </w:rPr>
        <w:t>,</w:t>
      </w:r>
      <w:r w:rsidR="003A05D6">
        <w:rPr>
          <w:rFonts w:ascii="Times New Roman"/>
          <w:spacing w:val="-6"/>
        </w:rPr>
        <w:t xml:space="preserve"> </w:t>
      </w:r>
      <w:r w:rsidR="003A05D6">
        <w:rPr>
          <w:rFonts w:ascii="Times New Roman"/>
          <w:spacing w:val="-3"/>
        </w:rPr>
        <w:t>Tribal</w:t>
      </w:r>
      <w:r w:rsidR="003A05D6">
        <w:rPr>
          <w:rFonts w:ascii="Times New Roman"/>
          <w:spacing w:val="1"/>
        </w:rPr>
        <w:t xml:space="preserve"> </w:t>
      </w:r>
      <w:r w:rsidR="003A05D6">
        <w:rPr>
          <w:rFonts w:ascii="Times New Roman"/>
          <w:spacing w:val="-3"/>
        </w:rPr>
        <w:t>Council</w:t>
      </w:r>
      <w:r w:rsidR="003A05D6">
        <w:rPr>
          <w:rFonts w:ascii="Times New Roman"/>
          <w:spacing w:val="-2"/>
        </w:rPr>
        <w:t xml:space="preserve"> Member,</w:t>
      </w:r>
      <w:r w:rsidR="003A05D6">
        <w:rPr>
          <w:rFonts w:ascii="Times New Roman"/>
        </w:rPr>
        <w:t xml:space="preserve"> </w:t>
      </w:r>
      <w:r w:rsidR="003A05D6">
        <w:rPr>
          <w:rFonts w:ascii="Times New Roman"/>
          <w:spacing w:val="-3"/>
        </w:rPr>
        <w:t>Sault</w:t>
      </w:r>
      <w:r w:rsidR="003A05D6">
        <w:rPr>
          <w:rFonts w:ascii="Times New Roman"/>
          <w:spacing w:val="1"/>
        </w:rPr>
        <w:t xml:space="preserve"> </w:t>
      </w:r>
      <w:r w:rsidR="003A05D6">
        <w:rPr>
          <w:rFonts w:ascii="Times New Roman"/>
          <w:spacing w:val="-3"/>
        </w:rPr>
        <w:t xml:space="preserve">Ste. </w:t>
      </w:r>
      <w:r w:rsidR="003A05D6">
        <w:rPr>
          <w:rFonts w:ascii="Times New Roman"/>
          <w:spacing w:val="-2"/>
        </w:rPr>
        <w:t>Marie</w:t>
      </w:r>
      <w:r w:rsidR="003A05D6">
        <w:rPr>
          <w:rFonts w:ascii="Times New Roman"/>
          <w:spacing w:val="-5"/>
        </w:rPr>
        <w:t xml:space="preserve"> </w:t>
      </w:r>
      <w:r w:rsidR="003A05D6">
        <w:rPr>
          <w:rFonts w:ascii="Times New Roman"/>
          <w:spacing w:val="-3"/>
        </w:rPr>
        <w:t>Tribe</w:t>
      </w:r>
    </w:p>
    <w:p w:rsidR="00B562A8" w:rsidRDefault="000A5C91" w:rsidP="003A05D6">
      <w:pPr>
        <w:spacing w:before="11"/>
        <w:ind w:left="4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4"/>
        </w:rPr>
        <w:t xml:space="preserve"> </w:t>
      </w:r>
      <w:r w:rsidR="003A05D6" w:rsidRPr="003A05D6">
        <w:rPr>
          <w:rFonts w:ascii="Times New Roman" w:eastAsia="Times New Roman" w:hAnsi="Times New Roman" w:cs="Times New Roman"/>
          <w:b/>
        </w:rPr>
        <w:t>Jennifer Webster</w:t>
      </w:r>
      <w:r w:rsidR="003A05D6">
        <w:rPr>
          <w:rFonts w:ascii="Times New Roman" w:eastAsia="Times New Roman" w:hAnsi="Times New Roman" w:cs="Times New Roman"/>
        </w:rPr>
        <w:t>, Tribal Council Member, Oneida Nation of Wisconsin</w:t>
      </w:r>
    </w:p>
    <w:p w:rsidR="003A05D6" w:rsidRPr="003A05D6" w:rsidRDefault="003A05D6" w:rsidP="003A05D6">
      <w:pPr>
        <w:spacing w:before="11"/>
        <w:ind w:left="413"/>
        <w:rPr>
          <w:rFonts w:ascii="Times New Roman" w:eastAsia="Times New Roman" w:hAnsi="Times New Roman" w:cs="Times New Roman"/>
        </w:rPr>
      </w:pPr>
    </w:p>
    <w:p w:rsidR="00B562A8" w:rsidRDefault="000A5C91" w:rsidP="28A730D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  <w:u w:val="single" w:color="000000"/>
        </w:rPr>
        <w:t>Billings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  <w:u w:val="single" w:color="000000"/>
        </w:rPr>
        <w:t>Area: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Representing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Montana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Wyoming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(Terms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 xml:space="preserve">end December </w:t>
      </w:r>
      <w:r w:rsidR="18646A6A">
        <w:rPr>
          <w:rFonts w:ascii="Times New Roman"/>
          <w:sz w:val="24"/>
          <w:u w:val="single" w:color="000000"/>
        </w:rPr>
        <w:t>2020</w:t>
      </w:r>
      <w:r>
        <w:rPr>
          <w:rFonts w:ascii="Times New Roman"/>
          <w:sz w:val="24"/>
          <w:u w:val="single" w:color="000000"/>
        </w:rPr>
        <w:t>)</w:t>
      </w:r>
    </w:p>
    <w:p w:rsidR="00B562A8" w:rsidRDefault="000A5C91" w:rsidP="28A730DB">
      <w:pPr>
        <w:spacing w:before="143"/>
        <w:ind w:left="46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Lee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Spoonhunter</w:t>
      </w:r>
      <w:r>
        <w:rPr>
          <w:rFonts w:ascii="Times New Roman"/>
          <w:spacing w:val="-2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Chairman,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Northern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Arapaho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Business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Council,</w:t>
      </w:r>
    </w:p>
    <w:p w:rsidR="00B562A8" w:rsidRDefault="000A5C91" w:rsidP="28A730DB">
      <w:pPr>
        <w:spacing w:before="13" w:line="250" w:lineRule="auto"/>
        <w:ind w:left="421" w:right="8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Carmen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Thomas</w:t>
      </w:r>
      <w:r>
        <w:rPr>
          <w:rFonts w:ascii="Times New Roman"/>
          <w:spacing w:val="-2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IV-D </w:t>
      </w:r>
      <w:r>
        <w:rPr>
          <w:rFonts w:ascii="Times New Roman"/>
          <w:spacing w:val="-2"/>
        </w:rPr>
        <w:t>Director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Eastern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Shoshone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Support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4"/>
        </w:rPr>
        <w:t>Program,</w:t>
      </w:r>
      <w:r>
        <w:rPr>
          <w:rFonts w:ascii="Times New Roman"/>
          <w:spacing w:val="80"/>
        </w:rPr>
        <w:t xml:space="preserve"> </w:t>
      </w:r>
      <w:r>
        <w:rPr>
          <w:rFonts w:ascii="Times New Roman"/>
          <w:spacing w:val="-2"/>
        </w:rPr>
        <w:t>Eastern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Shoshone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Tribe</w:t>
      </w:r>
    </w:p>
    <w:p w:rsidR="00B562A8" w:rsidRDefault="00B562A8" w:rsidP="28A730D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562A8" w:rsidRDefault="000A5C91" w:rsidP="28A730D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California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  <w:u w:val="single" w:color="000000"/>
        </w:rPr>
        <w:t>Area: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Representing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California (Terms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end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December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2019)</w:t>
      </w:r>
    </w:p>
    <w:p w:rsidR="00B562A8" w:rsidRDefault="000A5C91" w:rsidP="28A730DB">
      <w:pPr>
        <w:spacing w:before="146" w:line="250" w:lineRule="auto"/>
        <w:ind w:left="422" w:right="83" w:hanging="1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Maryann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2"/>
        </w:rPr>
        <w:t>McGovran</w:t>
      </w:r>
      <w:r>
        <w:rPr>
          <w:rFonts w:ascii="Times New Roman"/>
          <w:spacing w:val="-2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Treasurer,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North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Fork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2"/>
        </w:rPr>
        <w:t>Rancheria</w:t>
      </w:r>
    </w:p>
    <w:p w:rsidR="00B562A8" w:rsidRDefault="000A5C91" w:rsidP="28A730DB">
      <w:pPr>
        <w:ind w:left="4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Judy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E.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Fink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Vice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Chairwoman,</w:t>
      </w:r>
      <w:r>
        <w:rPr>
          <w:rFonts w:ascii="Times New Roman"/>
        </w:rPr>
        <w:t xml:space="preserve"> North </w:t>
      </w:r>
      <w:r>
        <w:rPr>
          <w:rFonts w:ascii="Times New Roman"/>
          <w:spacing w:val="-1"/>
        </w:rPr>
        <w:t>Fork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Rancheria</w:t>
      </w:r>
    </w:p>
    <w:p w:rsidR="00B562A8" w:rsidRDefault="00B562A8" w:rsidP="28A730D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562A8" w:rsidRDefault="000A5C91" w:rsidP="28A730DB">
      <w:pPr>
        <w:pStyle w:val="BodyText"/>
        <w:spacing w:line="258" w:lineRule="auto"/>
        <w:ind w:right="83"/>
      </w:pPr>
      <w:r>
        <w:rPr>
          <w:b/>
          <w:spacing w:val="-1"/>
          <w:u w:val="single" w:color="000000"/>
        </w:rPr>
        <w:t>Great Plains</w:t>
      </w:r>
      <w:r>
        <w:rPr>
          <w:b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Area:</w:t>
      </w:r>
      <w:r>
        <w:rPr>
          <w:b/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Representing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Iowa,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Nebraska,</w:t>
      </w:r>
      <w:r>
        <w:rPr>
          <w:spacing w:val="-2"/>
          <w:u w:val="single" w:color="000000"/>
        </w:rPr>
        <w:t xml:space="preserve"> North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Dakota,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 xml:space="preserve">South </w:t>
      </w:r>
      <w:r>
        <w:rPr>
          <w:spacing w:val="-1"/>
          <w:u w:val="single" w:color="000000"/>
        </w:rPr>
        <w:t>Dakota (Terms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end</w:t>
      </w:r>
      <w:r>
        <w:rPr>
          <w:spacing w:val="55"/>
        </w:rPr>
        <w:t xml:space="preserve"> </w:t>
      </w:r>
      <w:r>
        <w:rPr>
          <w:spacing w:val="-1"/>
          <w:u w:val="single" w:color="000000"/>
        </w:rPr>
        <w:t>December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2019)</w:t>
      </w:r>
    </w:p>
    <w:p w:rsidR="00B562A8" w:rsidRDefault="000A5C91" w:rsidP="28A730DB">
      <w:pPr>
        <w:spacing w:before="122"/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 w:rsidR="003A05D6">
        <w:rPr>
          <w:rFonts w:ascii="Times New Roman"/>
          <w:b/>
          <w:spacing w:val="-2"/>
        </w:rPr>
        <w:t>Myrna Thompson</w:t>
      </w:r>
      <w:r w:rsidR="003A05D6">
        <w:rPr>
          <w:rFonts w:ascii="Times New Roman"/>
          <w:spacing w:val="-2"/>
        </w:rPr>
        <w:t>, Secretary, Sisseton Wahpeton Oyate</w:t>
      </w:r>
    </w:p>
    <w:p w:rsidR="00B562A8" w:rsidRDefault="000A5C91" w:rsidP="003A05D6">
      <w:pPr>
        <w:spacing w:before="11"/>
        <w:ind w:left="119" w:firstLine="3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 w:rsidR="003A05D6">
        <w:rPr>
          <w:rFonts w:ascii="Times New Roman"/>
          <w:b/>
          <w:spacing w:val="-2"/>
        </w:rPr>
        <w:t xml:space="preserve">Frances </w:t>
      </w:r>
      <w:r w:rsidR="003A05D6">
        <w:rPr>
          <w:rFonts w:ascii="Times New Roman"/>
          <w:b/>
          <w:spacing w:val="-1"/>
        </w:rPr>
        <w:t>Big</w:t>
      </w:r>
      <w:r w:rsidR="003A05D6">
        <w:rPr>
          <w:rFonts w:ascii="Times New Roman"/>
          <w:b/>
        </w:rPr>
        <w:t xml:space="preserve"> </w:t>
      </w:r>
      <w:r w:rsidR="003A05D6">
        <w:rPr>
          <w:rFonts w:ascii="Times New Roman"/>
          <w:b/>
          <w:spacing w:val="-2"/>
        </w:rPr>
        <w:t>Crow</w:t>
      </w:r>
      <w:r w:rsidR="003A05D6">
        <w:rPr>
          <w:rFonts w:ascii="Times New Roman"/>
          <w:spacing w:val="-2"/>
        </w:rPr>
        <w:t>,</w:t>
      </w:r>
      <w:r w:rsidR="003A05D6">
        <w:rPr>
          <w:rFonts w:ascii="Times New Roman"/>
          <w:spacing w:val="-3"/>
        </w:rPr>
        <w:t xml:space="preserve"> </w:t>
      </w:r>
      <w:r w:rsidR="003A05D6">
        <w:rPr>
          <w:rFonts w:ascii="Times New Roman"/>
          <w:spacing w:val="-2"/>
        </w:rPr>
        <w:t>Director,</w:t>
      </w:r>
      <w:r w:rsidR="003A05D6">
        <w:rPr>
          <w:rFonts w:ascii="Times New Roman"/>
        </w:rPr>
        <w:t xml:space="preserve"> </w:t>
      </w:r>
      <w:r w:rsidR="003A05D6">
        <w:rPr>
          <w:rFonts w:ascii="Times New Roman"/>
          <w:spacing w:val="-2"/>
        </w:rPr>
        <w:t>Child</w:t>
      </w:r>
      <w:r w:rsidR="003A05D6">
        <w:rPr>
          <w:rFonts w:ascii="Times New Roman"/>
          <w:spacing w:val="-3"/>
        </w:rPr>
        <w:t xml:space="preserve"> </w:t>
      </w:r>
      <w:r w:rsidR="003A05D6">
        <w:rPr>
          <w:rFonts w:ascii="Times New Roman"/>
          <w:spacing w:val="-2"/>
        </w:rPr>
        <w:t>Care</w:t>
      </w:r>
      <w:r w:rsidR="003A05D6">
        <w:rPr>
          <w:rFonts w:ascii="Times New Roman"/>
        </w:rPr>
        <w:t xml:space="preserve"> </w:t>
      </w:r>
      <w:r w:rsidR="003A05D6">
        <w:rPr>
          <w:rFonts w:ascii="Times New Roman"/>
          <w:spacing w:val="-4"/>
        </w:rPr>
        <w:t>Program,</w:t>
      </w:r>
      <w:r w:rsidR="003A05D6">
        <w:rPr>
          <w:rFonts w:ascii="Times New Roman"/>
          <w:spacing w:val="-3"/>
        </w:rPr>
        <w:t xml:space="preserve"> </w:t>
      </w:r>
      <w:r w:rsidR="003A05D6">
        <w:rPr>
          <w:rFonts w:ascii="Times New Roman"/>
          <w:spacing w:val="-1"/>
        </w:rPr>
        <w:t>Oglala</w:t>
      </w:r>
      <w:r w:rsidR="003A05D6">
        <w:rPr>
          <w:rFonts w:ascii="Times New Roman"/>
          <w:spacing w:val="-2"/>
        </w:rPr>
        <w:t xml:space="preserve"> Sioux</w:t>
      </w:r>
      <w:r w:rsidR="003A05D6">
        <w:rPr>
          <w:rFonts w:ascii="Times New Roman"/>
          <w:spacing w:val="-5"/>
        </w:rPr>
        <w:t xml:space="preserve"> </w:t>
      </w:r>
      <w:r w:rsidR="003A05D6">
        <w:rPr>
          <w:rFonts w:ascii="Times New Roman"/>
          <w:spacing w:val="-2"/>
        </w:rPr>
        <w:t>Tribe</w:t>
      </w:r>
    </w:p>
    <w:p w:rsidR="00B562A8" w:rsidRDefault="00B562A8" w:rsidP="28A730D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562A8" w:rsidRDefault="000A5C91" w:rsidP="28A730DB">
      <w:pPr>
        <w:pStyle w:val="BodyText"/>
        <w:ind w:left="119"/>
      </w:pPr>
      <w:r>
        <w:rPr>
          <w:b/>
          <w:u w:val="single" w:color="000000"/>
        </w:rPr>
        <w:t>Nashville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Area: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Representing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Maine,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Massachusetts,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Connecticut,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Rhode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Island,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New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York,</w:t>
      </w:r>
    </w:p>
    <w:p w:rsidR="00B562A8" w:rsidRDefault="000A5C91" w:rsidP="28A730DB">
      <w:pPr>
        <w:pStyle w:val="BodyText"/>
        <w:spacing w:before="9" w:line="248" w:lineRule="auto"/>
        <w:ind w:left="119" w:right="1150"/>
      </w:pPr>
      <w:r>
        <w:rPr>
          <w:u w:val="single" w:color="000000"/>
        </w:rPr>
        <w:t>Mississippi,</w:t>
      </w:r>
      <w:r>
        <w:rPr>
          <w:spacing w:val="-1"/>
          <w:u w:val="single" w:color="000000"/>
        </w:rPr>
        <w:t xml:space="preserve"> </w:t>
      </w:r>
      <w:r>
        <w:rPr>
          <w:spacing w:val="-4"/>
          <w:u w:val="single" w:color="000000"/>
        </w:rPr>
        <w:t>Alabama,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Florida,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 xml:space="preserve">Louisiana, </w:t>
      </w:r>
      <w:r>
        <w:rPr>
          <w:spacing w:val="-4"/>
          <w:u w:val="single" w:color="000000"/>
        </w:rPr>
        <w:t>North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Carolina,</w:t>
      </w:r>
      <w:r>
        <w:rPr>
          <w:u w:val="single" w:color="000000"/>
        </w:rPr>
        <w:t xml:space="preserve"> South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Carolina,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Virginia</w:t>
      </w:r>
      <w:r>
        <w:rPr>
          <w:spacing w:val="29"/>
        </w:rPr>
        <w:t xml:space="preserve"> </w:t>
      </w:r>
      <w:r>
        <w:rPr>
          <w:spacing w:val="-1"/>
          <w:u w:val="single" w:color="000000"/>
        </w:rPr>
        <w:t>(Terms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end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December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2019)</w:t>
      </w:r>
    </w:p>
    <w:p w:rsidR="00B562A8" w:rsidRDefault="000A5C91" w:rsidP="28A730DB">
      <w:pPr>
        <w:spacing w:before="136"/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>
        <w:rPr>
          <w:rFonts w:ascii="Times New Roman"/>
        </w:rPr>
        <w:t>(VACANT)</w:t>
      </w:r>
    </w:p>
    <w:p w:rsidR="00B562A8" w:rsidRDefault="000A5C91" w:rsidP="28A730DB">
      <w:pPr>
        <w:spacing w:before="10" w:line="249" w:lineRule="auto"/>
        <w:ind w:left="422" w:right="8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Amanda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Montgomery</w:t>
      </w:r>
      <w:r>
        <w:rPr>
          <w:rFonts w:ascii="Times New Roman"/>
          <w:spacing w:val="-2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Community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Services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Coordinator,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Poarch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Band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Creek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Indians</w:t>
      </w:r>
    </w:p>
    <w:p w:rsidR="00B562A8" w:rsidRDefault="00B562A8" w:rsidP="28A730D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B562A8" w:rsidRDefault="000A5C91" w:rsidP="28A730D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single" w:color="000000"/>
        </w:rPr>
        <w:t>Navajo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  <w:u w:val="single" w:color="000000"/>
        </w:rPr>
        <w:t>Nation: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Representing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Navajo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Nation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(Terms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end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December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2019)</w:t>
      </w:r>
    </w:p>
    <w:p w:rsidR="00B562A8" w:rsidRDefault="000A5C91" w:rsidP="28A730DB">
      <w:pPr>
        <w:spacing w:before="8"/>
        <w:ind w:left="4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5"/>
        </w:rPr>
        <w:t xml:space="preserve"> </w:t>
      </w:r>
      <w:r w:rsidR="00E60FFD">
        <w:rPr>
          <w:rFonts w:ascii="Times New Roman"/>
          <w:b/>
          <w:spacing w:val="-1"/>
        </w:rPr>
        <w:t xml:space="preserve">Jonathan </w:t>
      </w:r>
      <w:r w:rsidR="00E60FFD">
        <w:rPr>
          <w:rFonts w:ascii="Times New Roman"/>
          <w:b/>
          <w:spacing w:val="-2"/>
        </w:rPr>
        <w:t>Nez</w:t>
      </w:r>
      <w:r w:rsidR="00E60FFD">
        <w:rPr>
          <w:rFonts w:ascii="Times New Roman"/>
          <w:spacing w:val="-2"/>
        </w:rPr>
        <w:t>,</w:t>
      </w:r>
      <w:r w:rsidR="00E60FFD">
        <w:rPr>
          <w:rFonts w:ascii="Times New Roman"/>
          <w:spacing w:val="-5"/>
        </w:rPr>
        <w:t xml:space="preserve"> </w:t>
      </w:r>
      <w:r w:rsidR="00E60FFD">
        <w:rPr>
          <w:rFonts w:ascii="Times New Roman"/>
          <w:spacing w:val="-2"/>
        </w:rPr>
        <w:t>President,</w:t>
      </w:r>
      <w:r w:rsidR="00E60FFD">
        <w:rPr>
          <w:rFonts w:ascii="Times New Roman"/>
          <w:spacing w:val="-3"/>
        </w:rPr>
        <w:t xml:space="preserve"> </w:t>
      </w:r>
      <w:r w:rsidR="00E60FFD">
        <w:rPr>
          <w:rFonts w:ascii="Times New Roman"/>
          <w:spacing w:val="-2"/>
        </w:rPr>
        <w:t>Navajo</w:t>
      </w:r>
      <w:r w:rsidR="00E60FFD">
        <w:rPr>
          <w:rFonts w:ascii="Times New Roman"/>
        </w:rPr>
        <w:t xml:space="preserve"> </w:t>
      </w:r>
      <w:r w:rsidR="00E60FFD">
        <w:rPr>
          <w:rFonts w:ascii="Times New Roman"/>
          <w:spacing w:val="-2"/>
        </w:rPr>
        <w:t>Nation</w:t>
      </w:r>
    </w:p>
    <w:p w:rsidR="00B562A8" w:rsidRDefault="000A5C91" w:rsidP="28A730DB">
      <w:pPr>
        <w:spacing w:before="8"/>
        <w:ind w:left="4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 w:rsidR="00E60FFD" w:rsidRPr="00E60FFD">
        <w:rPr>
          <w:rFonts w:ascii="Times New Roman"/>
          <w:spacing w:val="-1"/>
        </w:rPr>
        <w:t>(V</w:t>
      </w:r>
      <w:r w:rsidR="00E60FFD">
        <w:rPr>
          <w:rFonts w:ascii="Times New Roman"/>
          <w:spacing w:val="-1"/>
        </w:rPr>
        <w:t>ACANT</w:t>
      </w:r>
      <w:r w:rsidR="00E60FFD" w:rsidRPr="00E60FFD">
        <w:rPr>
          <w:rFonts w:ascii="Times New Roman"/>
          <w:spacing w:val="-1"/>
        </w:rPr>
        <w:t>)</w:t>
      </w:r>
    </w:p>
    <w:p w:rsidR="00B562A8" w:rsidRDefault="00B562A8" w:rsidP="28A730DB">
      <w:pPr>
        <w:rPr>
          <w:rFonts w:ascii="Times New Roman" w:eastAsia="Times New Roman" w:hAnsi="Times New Roman" w:cs="Times New Roman"/>
        </w:rPr>
        <w:sectPr w:rsidR="00B562A8">
          <w:type w:val="continuous"/>
          <w:pgSz w:w="12240" w:h="15840"/>
          <w:pgMar w:top="860" w:right="1280" w:bottom="280" w:left="1080" w:header="720" w:footer="720" w:gutter="0"/>
          <w:cols w:space="720"/>
        </w:sectPr>
      </w:pPr>
    </w:p>
    <w:p w:rsidR="00B562A8" w:rsidRDefault="000A5C91" w:rsidP="28A730DB">
      <w:pPr>
        <w:pStyle w:val="BodyText"/>
        <w:spacing w:before="39"/>
        <w:ind w:left="408" w:hanging="291"/>
        <w:rPr>
          <w:rFonts w:cs="Times New Roman"/>
        </w:rPr>
      </w:pPr>
      <w:r>
        <w:rPr>
          <w:b/>
          <w:spacing w:val="-2"/>
          <w:u w:val="single" w:color="000000"/>
        </w:rPr>
        <w:t>Oklahoma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 xml:space="preserve">Area: </w:t>
      </w:r>
      <w:r>
        <w:rPr>
          <w:spacing w:val="-1"/>
          <w:u w:val="single" w:color="000000"/>
        </w:rPr>
        <w:t>Representing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Kansas,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Oklahoma,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Texas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(Terms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December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2019)</w:t>
      </w:r>
    </w:p>
    <w:p w:rsidR="00B562A8" w:rsidRDefault="000A5C91" w:rsidP="28A730DB">
      <w:pPr>
        <w:spacing w:before="143"/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 w:rsidR="003A05D6">
        <w:rPr>
          <w:rFonts w:ascii="Times New Roman"/>
          <w:b/>
          <w:spacing w:val="-2"/>
        </w:rPr>
        <w:t>Vanessa Vance</w:t>
      </w:r>
      <w:r w:rsidR="003A05D6">
        <w:rPr>
          <w:rFonts w:ascii="Times New Roman"/>
          <w:spacing w:val="-2"/>
        </w:rPr>
        <w:t>, Treasurer, Wichita and Affiliate Tribes</w:t>
      </w:r>
    </w:p>
    <w:p w:rsidR="00B562A8" w:rsidRDefault="000A5C91" w:rsidP="28A730DB">
      <w:pPr>
        <w:spacing w:before="13" w:line="250" w:lineRule="auto"/>
        <w:ind w:left="422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Alternate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Representative: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28A730DB">
        <w:rPr>
          <w:rFonts w:ascii="Times New Roman" w:eastAsia="Times New Roman" w:hAnsi="Times New Roman" w:cs="Times New Roman"/>
          <w:b/>
          <w:bCs/>
          <w:spacing w:val="-2"/>
        </w:rPr>
        <w:t>Nikki Baker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28A730DB">
        <w:rPr>
          <w:rFonts w:ascii="Times New Roman" w:eastAsia="Times New Roman" w:hAnsi="Times New Roman" w:cs="Times New Roman"/>
          <w:b/>
          <w:bCs/>
          <w:spacing w:val="-2"/>
        </w:rPr>
        <w:t>Limore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Executive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Director,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Cherokee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Nation’s</w:t>
      </w:r>
      <w:r>
        <w:rPr>
          <w:rFonts w:ascii="Times New Roman" w:eastAsia="Times New Roman" w:hAnsi="Times New Roman" w:cs="Times New Roman"/>
          <w:spacing w:val="-2"/>
        </w:rPr>
        <w:t xml:space="preserve"> Indian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Child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Welfare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Department,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Cherokee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Nation</w:t>
      </w:r>
    </w:p>
    <w:p w:rsidR="00B562A8" w:rsidRDefault="00B562A8" w:rsidP="28A730D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562A8" w:rsidRDefault="000A5C91" w:rsidP="28A730DB">
      <w:pPr>
        <w:pStyle w:val="BodyText"/>
        <w:rPr>
          <w:rFonts w:cs="Times New Roman"/>
        </w:rPr>
      </w:pPr>
      <w:r>
        <w:rPr>
          <w:b/>
          <w:spacing w:val="-1"/>
          <w:u w:val="single" w:color="000000"/>
        </w:rPr>
        <w:t>Phoenix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 xml:space="preserve">Area: </w:t>
      </w:r>
      <w:r>
        <w:rPr>
          <w:spacing w:val="-1"/>
          <w:u w:val="single" w:color="000000"/>
        </w:rPr>
        <w:t>Representing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Arizona,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Nevada,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Utah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(Terms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end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December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2020)</w:t>
      </w:r>
    </w:p>
    <w:p w:rsidR="00B562A8" w:rsidRDefault="000A5C91" w:rsidP="28A730DB">
      <w:pPr>
        <w:spacing w:before="143"/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>
        <w:rPr>
          <w:rFonts w:ascii="Times New Roman"/>
          <w:b/>
        </w:rPr>
        <w:t>Clark</w:t>
      </w:r>
      <w:r>
        <w:rPr>
          <w:rFonts w:ascii="Times New Roman"/>
          <w:b/>
          <w:spacing w:val="-1"/>
        </w:rPr>
        <w:t xml:space="preserve"> </w:t>
      </w:r>
      <w:proofErr w:type="spellStart"/>
      <w:r>
        <w:rPr>
          <w:rFonts w:ascii="Times New Roman"/>
          <w:b/>
          <w:spacing w:val="-1"/>
        </w:rPr>
        <w:t>Tenakhongva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Vice-Chairman,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Hopi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Tribe</w:t>
      </w:r>
    </w:p>
    <w:p w:rsidR="00B562A8" w:rsidRDefault="000A5C91" w:rsidP="28A730DB">
      <w:pPr>
        <w:spacing w:before="11"/>
        <w:ind w:left="4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>
        <w:rPr>
          <w:rFonts w:ascii="Times New Roman"/>
        </w:rPr>
        <w:t>(VACANT)</w:t>
      </w:r>
    </w:p>
    <w:p w:rsidR="00B562A8" w:rsidRDefault="00B562A8" w:rsidP="28A730D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562A8" w:rsidRDefault="000A5C91" w:rsidP="28A730DB">
      <w:pPr>
        <w:pStyle w:val="BodyText"/>
        <w:rPr>
          <w:rFonts w:cs="Times New Roman"/>
        </w:rPr>
      </w:pPr>
      <w:r>
        <w:rPr>
          <w:b/>
          <w:spacing w:val="-2"/>
          <w:u w:val="single" w:color="000000"/>
        </w:rPr>
        <w:t>Portland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Area:</w:t>
      </w:r>
      <w:r>
        <w:rPr>
          <w:b/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Representing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Idaho,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Oregon,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Washington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(Terms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end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December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2019)</w:t>
      </w:r>
    </w:p>
    <w:p w:rsidR="00B562A8" w:rsidRDefault="000A5C91" w:rsidP="28A730DB">
      <w:pPr>
        <w:spacing w:before="148"/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Liz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2"/>
        </w:rPr>
        <w:t>Mueller</w:t>
      </w:r>
      <w:r>
        <w:rPr>
          <w:rFonts w:ascii="Times New Roman"/>
          <w:spacing w:val="-2"/>
        </w:rPr>
        <w:t>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Vice-Chairwoman,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Jamestown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S'Klallam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Tribe</w:t>
      </w:r>
    </w:p>
    <w:p w:rsidR="00B562A8" w:rsidRDefault="000A5C91" w:rsidP="28A730DB">
      <w:pPr>
        <w:spacing w:before="28"/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 Representative:</w:t>
      </w:r>
      <w:r>
        <w:rPr>
          <w:rFonts w:ascii="Times New Roman"/>
          <w:b/>
          <w:spacing w:val="-4"/>
        </w:rPr>
        <w:t xml:space="preserve"> </w:t>
      </w:r>
      <w:r w:rsidR="003A05D6">
        <w:rPr>
          <w:rFonts w:ascii="Times New Roman"/>
          <w:b/>
        </w:rPr>
        <w:t>Lisa Leno</w:t>
      </w:r>
      <w:r w:rsidR="003A05D6">
        <w:rPr>
          <w:rFonts w:ascii="Times New Roman"/>
        </w:rPr>
        <w:t xml:space="preserve">, Council Member, Confederated Tribes of the Grand Ronde </w:t>
      </w:r>
    </w:p>
    <w:p w:rsidR="00B562A8" w:rsidRDefault="00B562A8" w:rsidP="28A730D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562A8" w:rsidRDefault="000A5C91" w:rsidP="28A730D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 xml:space="preserve">At-Large </w:t>
      </w:r>
      <w:r>
        <w:rPr>
          <w:rFonts w:ascii="Times New Roman"/>
          <w:b/>
          <w:spacing w:val="-2"/>
          <w:sz w:val="24"/>
          <w:u w:val="thick" w:color="000000"/>
        </w:rPr>
        <w:t>Representatives: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  <w:u w:val="thick" w:color="000000"/>
        </w:rPr>
        <w:t>(Terms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  <w:u w:val="thick" w:color="000000"/>
        </w:rPr>
        <w:t>end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pacing w:val="-2"/>
          <w:sz w:val="24"/>
          <w:u w:val="thick" w:color="000000"/>
        </w:rPr>
        <w:t>December</w:t>
      </w:r>
      <w:r>
        <w:rPr>
          <w:rFonts w:ascii="Times New Roman"/>
          <w:spacing w:val="2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  <w:u w:val="thick" w:color="000000"/>
        </w:rPr>
        <w:t>2019)</w:t>
      </w:r>
    </w:p>
    <w:p w:rsidR="00B562A8" w:rsidRDefault="000A5C91" w:rsidP="28A730DB">
      <w:pPr>
        <w:spacing w:before="146"/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 Gail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Hatcher</w:t>
      </w:r>
      <w:r>
        <w:rPr>
          <w:rFonts w:ascii="Times New Roman"/>
          <w:spacing w:val="-2"/>
        </w:rPr>
        <w:t>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Vice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Chairwoman,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Klamath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Tribes</w:t>
      </w:r>
    </w:p>
    <w:p w:rsidR="00B562A8" w:rsidRDefault="000A5C91" w:rsidP="28A730DB">
      <w:pPr>
        <w:spacing w:before="11"/>
        <w:ind w:left="120" w:firstLine="30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Whitney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Jones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Executive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Director,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South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Puget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Intertribal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Planning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Agency</w:t>
      </w:r>
    </w:p>
    <w:p w:rsidR="00B562A8" w:rsidRDefault="00B562A8" w:rsidP="28A730D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562A8" w:rsidRDefault="000A5C91" w:rsidP="28A730D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 xml:space="preserve">At-Large </w:t>
      </w:r>
      <w:r>
        <w:rPr>
          <w:rFonts w:ascii="Times New Roman"/>
          <w:b/>
          <w:spacing w:val="-2"/>
          <w:sz w:val="24"/>
          <w:u w:val="thick" w:color="000000"/>
        </w:rPr>
        <w:t>Representatives: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  <w:u w:val="thick" w:color="000000"/>
        </w:rPr>
        <w:t>(Terms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  <w:u w:val="thick" w:color="000000"/>
        </w:rPr>
        <w:t>end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pacing w:val="-2"/>
          <w:sz w:val="24"/>
          <w:u w:val="thick" w:color="000000"/>
        </w:rPr>
        <w:t>December</w:t>
      </w:r>
      <w:r>
        <w:rPr>
          <w:rFonts w:ascii="Times New Roman"/>
          <w:spacing w:val="2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  <w:u w:val="thick" w:color="000000"/>
        </w:rPr>
        <w:t>2020)</w:t>
      </w:r>
    </w:p>
    <w:p w:rsidR="00B562A8" w:rsidRDefault="000A5C91" w:rsidP="28A730DB">
      <w:pPr>
        <w:spacing w:before="143"/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Primary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Representative: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Tino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 xml:space="preserve">Batt </w:t>
      </w:r>
      <w:r>
        <w:rPr>
          <w:rFonts w:ascii="Times New Roman"/>
          <w:spacing w:val="-1"/>
        </w:rPr>
        <w:t>(TAC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Chair),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Secretary/Treasurer,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Shoshone Bannock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Tribes</w:t>
      </w:r>
    </w:p>
    <w:p w:rsidR="00B562A8" w:rsidRDefault="000A5C91" w:rsidP="28A730DB">
      <w:pPr>
        <w:spacing w:before="8"/>
        <w:ind w:left="4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Alternate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Representative: </w:t>
      </w:r>
      <w:r>
        <w:rPr>
          <w:rFonts w:ascii="Times New Roman"/>
          <w:spacing w:val="-2"/>
        </w:rPr>
        <w:t>(VACANT)</w:t>
      </w:r>
    </w:p>
    <w:p w:rsidR="00B562A8" w:rsidRDefault="00B562A8" w:rsidP="28A730D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562A8" w:rsidRDefault="000A5C91" w:rsidP="28A730DB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Staff</w:t>
      </w:r>
      <w:r>
        <w:rPr>
          <w:u w:val="single" w:color="000000"/>
        </w:rPr>
        <w:t xml:space="preserve"> supporting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ACF</w:t>
      </w:r>
      <w:r>
        <w:rPr>
          <w:spacing w:val="-4"/>
          <w:u w:val="single" w:color="000000"/>
        </w:rPr>
        <w:t xml:space="preserve"> Tribal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Advisory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Committee</w:t>
      </w:r>
    </w:p>
    <w:p w:rsidR="00B562A8" w:rsidRDefault="000A5C91" w:rsidP="28A730DB">
      <w:pPr>
        <w:spacing w:before="132"/>
        <w:ind w:left="40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Jeannie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Hovland,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ANA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Commissioner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3"/>
        </w:rPr>
        <w:t>(ACF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TAC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Lead)</w:t>
      </w:r>
      <w:r>
        <w:rPr>
          <w:rFonts w:ascii="Times New Roman"/>
          <w:spacing w:val="-6"/>
        </w:rPr>
        <w:t xml:space="preserve"> </w:t>
      </w:r>
      <w:hyperlink r:id="rId7">
        <w:r>
          <w:rPr>
            <w:rFonts w:ascii="Times New Roman"/>
            <w:color w:val="0000FF"/>
            <w:spacing w:val="-2"/>
            <w:u w:val="single" w:color="0000FF"/>
          </w:rPr>
          <w:t>ANACommissioner@acf.hhs.gov</w:t>
        </w:r>
      </w:hyperlink>
    </w:p>
    <w:p w:rsidR="00B562A8" w:rsidRDefault="000A5C91" w:rsidP="28A730DB">
      <w:pPr>
        <w:spacing w:before="22" w:line="260" w:lineRule="auto"/>
        <w:ind w:left="405" w:righ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Kimberly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4"/>
        </w:rPr>
        <w:t>Romine,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ANA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Deputy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Commissioner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(ACF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TAC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Alternate</w:t>
      </w:r>
      <w:r>
        <w:rPr>
          <w:rFonts w:ascii="Times New Roman"/>
          <w:spacing w:val="-7"/>
        </w:rPr>
        <w:t xml:space="preserve"> </w:t>
      </w:r>
      <w:hyperlink r:id="rId8">
        <w:r>
          <w:rPr>
            <w:rFonts w:ascii="Times New Roman"/>
            <w:spacing w:val="-2"/>
          </w:rPr>
          <w:t>Lead)</w:t>
        </w:r>
      </w:hyperlink>
      <w:r>
        <w:rPr>
          <w:rFonts w:ascii="Times New Roman"/>
          <w:spacing w:val="-2"/>
        </w:rPr>
        <w:t xml:space="preserve"> </w:t>
      </w:r>
      <w:hyperlink r:id="rId9">
        <w:r>
          <w:rPr>
            <w:rFonts w:ascii="Times New Roman"/>
            <w:color w:val="0000FF"/>
            <w:spacing w:val="-2"/>
            <w:u w:val="single" w:color="0000FF"/>
          </w:rPr>
          <w:t>kimberly.romine@acf.hhs.gov</w:t>
        </w:r>
      </w:hyperlink>
      <w:r>
        <w:rPr>
          <w:rFonts w:ascii="Times New Roman"/>
          <w:color w:val="0000FF"/>
          <w:spacing w:val="41"/>
        </w:rPr>
        <w:t xml:space="preserve"> </w:t>
      </w:r>
      <w:r>
        <w:rPr>
          <w:rFonts w:ascii="Times New Roman"/>
        </w:rPr>
        <w:t xml:space="preserve">Latasha </w:t>
      </w:r>
      <w:r>
        <w:rPr>
          <w:rFonts w:ascii="Times New Roman"/>
          <w:spacing w:val="-3"/>
        </w:rPr>
        <w:t>Comer,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Management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Program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4"/>
        </w:rPr>
        <w:t>Analyst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(Travel,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4"/>
        </w:rPr>
        <w:t>reimb</w:t>
      </w:r>
      <w:hyperlink r:id="rId10">
        <w:r>
          <w:rPr>
            <w:rFonts w:ascii="Times New Roman"/>
            <w:spacing w:val="-4"/>
          </w:rPr>
          <w:t>ursements)</w:t>
        </w:r>
        <w:r>
          <w:rPr>
            <w:rFonts w:ascii="Times New Roman"/>
            <w:spacing w:val="-1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latasha.comer@acf</w:t>
        </w:r>
      </w:hyperlink>
      <w:r>
        <w:rPr>
          <w:rFonts w:ascii="Times New Roman"/>
          <w:color w:val="0000FF"/>
          <w:u w:val="single" w:color="0000FF"/>
        </w:rPr>
        <w:t>.hhs.gov</w:t>
      </w:r>
      <w:r>
        <w:rPr>
          <w:rFonts w:ascii="Times New Roman"/>
          <w:color w:val="0000FF"/>
          <w:spacing w:val="27"/>
        </w:rPr>
        <w:t xml:space="preserve"> </w:t>
      </w:r>
      <w:r>
        <w:rPr>
          <w:rFonts w:ascii="Times New Roman"/>
        </w:rPr>
        <w:t>Michelle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Sauve, Intergovernmental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Affairs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Specialist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(agendas,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notes,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 xml:space="preserve">materials) </w:t>
      </w:r>
      <w:hyperlink r:id="rId11">
        <w:r>
          <w:rPr>
            <w:rFonts w:ascii="Times New Roman"/>
            <w:color w:val="0000FF"/>
            <w:spacing w:val="-3"/>
            <w:u w:val="single" w:color="0000FF"/>
          </w:rPr>
          <w:t>michelle.sauve@acf.hhs.gov</w:t>
        </w:r>
      </w:hyperlink>
    </w:p>
    <w:p w:rsidR="00B562A8" w:rsidRDefault="00B562A8" w:rsidP="28A730D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562A8" w:rsidRDefault="000A5C91" w:rsidP="28A730DB">
      <w:pPr>
        <w:spacing w:before="71"/>
        <w:ind w:left="3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Reach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ANA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877-922-9262</w:t>
      </w:r>
    </w:p>
    <w:p w:rsidR="00B562A8" w:rsidRDefault="00737799" w:rsidP="28A730DB">
      <w:pPr>
        <w:spacing w:before="36"/>
        <w:ind w:left="383"/>
        <w:rPr>
          <w:rFonts w:ascii="Times New Roman" w:eastAsia="Times New Roman" w:hAnsi="Times New Roman" w:cs="Times New Roman"/>
        </w:rPr>
      </w:pPr>
      <w:hyperlink r:id="rId12">
        <w:r w:rsidR="000A5C91">
          <w:rPr>
            <w:rFonts w:ascii="Times New Roman"/>
            <w:spacing w:val="-2"/>
          </w:rPr>
          <w:t>ANA</w:t>
        </w:r>
        <w:r w:rsidR="000A5C91">
          <w:rPr>
            <w:rFonts w:ascii="Times New Roman"/>
            <w:spacing w:val="-16"/>
          </w:rPr>
          <w:t xml:space="preserve"> </w:t>
        </w:r>
        <w:r w:rsidR="000A5C91">
          <w:rPr>
            <w:rFonts w:ascii="Times New Roman"/>
            <w:spacing w:val="-1"/>
          </w:rPr>
          <w:t>Website:</w:t>
        </w:r>
      </w:hyperlink>
      <w:r w:rsidR="000A5C91">
        <w:rPr>
          <w:rFonts w:ascii="Times New Roman"/>
          <w:spacing w:val="-1"/>
        </w:rPr>
        <w:t xml:space="preserve"> </w:t>
      </w:r>
      <w:hyperlink r:id="rId13">
        <w:r w:rsidR="000A5C91">
          <w:rPr>
            <w:rFonts w:ascii="Times New Roman"/>
            <w:color w:val="0000FF"/>
            <w:u w:val="single" w:color="0000FF"/>
          </w:rPr>
          <w:t>https://www.acf.hhs.gov/ana</w:t>
        </w:r>
      </w:hyperlink>
    </w:p>
    <w:p w:rsidR="00B562A8" w:rsidRDefault="000A5C91" w:rsidP="28A730DB">
      <w:pPr>
        <w:spacing w:before="36"/>
        <w:ind w:left="38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ACF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Tribal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Webpage:</w:t>
      </w:r>
      <w:r>
        <w:rPr>
          <w:rFonts w:ascii="Times New Roman"/>
          <w:spacing w:val="-4"/>
        </w:rPr>
        <w:t xml:space="preserve"> </w:t>
      </w:r>
      <w:hyperlink r:id="rId14">
        <w:r>
          <w:rPr>
            <w:rFonts w:ascii="Times New Roman"/>
            <w:color w:val="0000FF"/>
            <w:u w:val="single" w:color="0000FF"/>
          </w:rPr>
          <w:t>https://www.acf.hhs.gov/initiatives-priorities/tribal</w:t>
        </w:r>
      </w:hyperlink>
    </w:p>
    <w:sectPr w:rsidR="00B562A8">
      <w:pgSz w:w="12240" w:h="15840"/>
      <w:pgMar w:top="86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8"/>
    <w:rsid w:val="000A5C91"/>
    <w:rsid w:val="003A05D6"/>
    <w:rsid w:val="003C6EC0"/>
    <w:rsid w:val="00A1763D"/>
    <w:rsid w:val="00B562A8"/>
    <w:rsid w:val="00E60FFD"/>
    <w:rsid w:val="00E86BD4"/>
    <w:rsid w:val="18646A6A"/>
    <w:rsid w:val="28A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1A92"/>
  <w15:docId w15:val="{AFA4FB90-89F4-4282-A248-21E3334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27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6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romine@acf.hhs.gov" TargetMode="External"/><Relationship Id="rId13" Type="http://schemas.openxmlformats.org/officeDocument/2006/relationships/hyperlink" Target="http://www.acf.hhs.gov/an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NACommissioner@acf.hhs.gov" TargetMode="External"/><Relationship Id="rId12" Type="http://schemas.openxmlformats.org/officeDocument/2006/relationships/hyperlink" Target="http://www.acf.hhs.gov/initiatives-priorities/trib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le.sauve@acf.hhs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tasha.comer@acf.hhs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kimberly.romine@acf.hhs.gov" TargetMode="External"/><Relationship Id="rId14" Type="http://schemas.openxmlformats.org/officeDocument/2006/relationships/hyperlink" Target="http://www.acf.hhs.gov/initiatives-priorities/tri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Document" ma:contentTypeID="0x0101001BC6471E95A34C43AF4E11830C2020C8" ma:contentTypeVersion="4" ma:contentTypeDescription="Create a new document." ma:contentTypeScope="" ma:versionID="a836e99f0d0d0a3e8c5856a1688977f3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3e325600b30f6969465f4cbb89301147" ns2:_="" ns3:_="" xmlns:xsd="http://www.w3.org/2001/XMLSchema" xmlns:xs="http://www.w3.org/2001/XMLSchema" xmlns:p="http://schemas.microsoft.com/office/2006/metadata/properties" xmlns:ns2="$ListId:Shared Documents;" xmlns:ns3="f7bb1303-ce7b-447b-aa68-654a661f7b3a">
<xsd:import namespace="$ListId:Shared Documents;"/>
<xsd:import namespace="f7bb1303-ce7b-447b-aa68-654a661f7b3a"/>
<xsd:element name="properties">
<xsd:complexType>
<xsd:sequence>
<xsd:element name="documentManagement">
<xsd:complexType>
<xsd:all>
<xsd:element ref="ns2:Document_x0020_Type" minOccurs="0"/>
<xsd:element ref="ns2:Meeting_x0020_Year" minOccurs="0"/>
<xsd:element ref="ns3:Category" minOccurs="0"/>
<xsd:element ref="ns3:Month" minOccurs="0"/>
<xsd:element ref="ns3:Level" minOccurs="0"/>
<xsd:element ref="ns3:Consultation_x0020_Topic" minOccurs="0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Type" ma:index="8" nillable="true" ma:displayName="Document Type" ma:internalName="Document_x0020_Type">
<xsd:complexType>
<xsd:complexContent>
<xsd:extension base="dms:MultiChoiceFillIn">
<xsd:sequence>
<xsd:element name="Value" maxOccurs="unbounded" minOccurs="0" nillable="true">
<xsd:simpleType>
<xsd:union memberTypes="dms:Text">
<xsd:simpleType>
<xsd:restriction base="dms:Choice">
<xsd:enumeration value="Grantee Communication"/>
<xsd:enumeration value="Notes/Agenda"/>
<xsd:enumeration value="Planning Document"/>
<xsd:enumeration value="Report/Presentation"/>
<xsd:enumeration value="Talking Points/Statements"/>
</xsd:restriction>
</xsd:simpleType>
</xsd:union>
</xsd:simpleType>
</xsd:element>
</xsd:sequence>
</xsd:extension>
</xsd:complexContent>
</xsd:complexType>
</xsd:element>
<xsd:element name="Meeting_x0020_Year" ma:index="9" nillable="true" ma:displayName="Year" ma:format="Dropdown" ma:internalName="Meeting_x0020_Year">
<xsd:simpleType>
<xsd:union memberTypes="dms:Text">
<xsd:simpleType>
<xsd:restriction base="dms:Choice">
<xsd:enumeration value="2005 or prior"/>
<xsd:enumeration value="2006"/>
<xsd:enumeration value="2007"/>
<xsd:enumeration value="2008"/>
<xsd:enumeration value="2009"/>
<xsd:enumeration value="2010"/>
<xsd:enumeration value="2011"/>
<xsd:enumeration value="2012"/>
<xsd:enumeration value="2013"/>
<xsd:enumeration value="2014"/>
<xsd:enumeration value="2015"/>
<xsd:enumeration value="2016"/>
<xsd:enumeration value="2017"/>
<xsd:enumeration value="2018"/>
<xsd:enumeration value="2019"/>
</xsd:restriction>
</xsd:simpleType>
</xsd:union>
</xsd:simpleType>
</xsd:element>
</xsd:schema>
<xsd:schema targetNamespace="f7bb1303-ce7b-447b-aa68-654a661f7b3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" ma:index="10" nillable="true" ma:displayName="Category" ma:internalName="Category">
<xsd:complexType>
<xsd:complexContent>
<xsd:extension base="dms:MultiChoiceFillIn">
<xsd:sequence>
<xsd:element name="Value" maxOccurs="unbounded" minOccurs="0" nillable="true">
<xsd:simpleType>
<xsd:union memberTypes="dms:Text">
<xsd:simpleType>
<xsd:restriction base="dms:Choice">
<xsd:enumeration value="ACF Tribal Liaisons"/>
<xsd:enumeration value="ICNAA"/>
<xsd:enumeration value="STAC"/>
<xsd:enumeration value="TAC"/>
<xsd:enumeration value="Tribal Consultation"/>
</xsd:restriction>
</xsd:simpleType>
</xsd:union>
</xsd:simpleType>
</xsd:element>
</xsd:sequence>
</xsd:extension>
</xsd:complexContent>
</xsd:complexType>
</xsd:element>
<xsd:element name="Month" ma:index="11" nillable="true" ma:displayName="Month" ma:format="Dropdown" ma:internalName="Month">
<xsd:simpleType>
<xsd:restriction base="dms:Choice">
<xsd:enumeration value="January"/>
<xsd:enumeration value="February"/>
<xsd:enumeration value="March"/>
<xsd:enumeration value="April"/>
<xsd:enumeration value="May"/>
<xsd:enumeration value="June"/>
<xsd:enumeration value="July"/>
<xsd:enumeration value="August"/>
<xsd:enumeration value="September"/>
<xsd:enumeration value="October"/>
<xsd:enumeration value="November"/>
<xsd:enumeration value="December"/>
</xsd:restriction>
</xsd:simpleType>
</xsd:element>
<xsd:element name="Level" ma:index="12" nillable="true" ma:displayName="Level" ma:internalName="Level">
<xsd:complexType>
<xsd:complexContent>
<xsd:extension base="dms:MultiChoice">
<xsd:sequence>
<xsd:element name="Value" maxOccurs="unbounded" minOccurs="0" nillable="true">
<xsd:simpleType>
<xsd:restriction base="dms:Choice">
<xsd:enumeration value="ANA"/>
<xsd:enumeration value="ACF"/>
<xsd:enumeration value="HHS"/>
<xsd:enumeration value="Other Federal Department"/>
</xsd:restriction>
</xsd:simpleType>
</xsd:element>
</xsd:sequence>
</xsd:extension>
</xsd:complexContent>
</xsd:complexType>
</xsd:element>
<xsd:element name="Consultation_x0020_Topic" ma:index="13" nillable="true" ma:displayName="Consultation Topic" ma:format="Dropdown" ma:internalName="Consultation_x0020_Topic">
<xsd:simpleType>
<xsd:restriction base="dms:Choice">
<xsd:enumeration value="ANA FOA Consultation - FY18"/>
<xsd:enumeration value="General"/>
<xsd:enumeration value="Listening Session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$ListId:Shared Documents;"><Value>Report/Presentation</Value></Document_x0020_Type><Category xmlns="f7bb1303-ce7b-447b-aa68-654a661f7b3a"><Value>TAC</Value></Category><Level xmlns="f7bb1303-ce7b-447b-aa68-654a661f7b3a"><Value>ACF</Value></Level><Month xmlns="f7bb1303-ce7b-447b-aa68-654a661f7b3a">February</Month><Consultation_x0020_Topic xmlns="f7bb1303-ce7b-447b-aa68-654a661f7b3a" xsi:nil="true"></Consultation_x0020_Topic><Meeting_x0020_Year xmlns="$ListId:Shared Documents;">2019</Meeting_x0020_Year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C7A55-01FE-48B9-B140-3E2DFC223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hared Documents;"/>
    <ds:schemaRef ds:uri="f7bb1303-ce7b-447b-aa68-654a661f7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A839F-7E6F-492D-AC8E-EEE132483CA3}">
  <ds:schemaRefs>
    <ds:schemaRef ds:uri="http://schemas.microsoft.com/office/2006/metadata/properties"/>
    <ds:schemaRef ds:uri="http://schemas.microsoft.com/office/infopath/2007/PartnerControls"/>
    <ds:schemaRef ds:uri="$ListId:Shared Documents;"/>
    <ds:schemaRef ds:uri="f7bb1303-ce7b-447b-aa68-654a661f7b3a"/>
  </ds:schemaRefs>
</ds:datastoreItem>
</file>

<file path=customXml/itemProps3.xml><?xml version="1.0" encoding="utf-8"?>
<ds:datastoreItem xmlns:ds="http://schemas.openxmlformats.org/officeDocument/2006/customXml" ds:itemID="{F92E1CE0-6ED2-4F80-8D1C-5CD292515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ACF TAC Member List By Area - Jan 2019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ACF TAC Member List By Area - Jan 2019</dc:title>
  <dc:creator>Washington, Angel (ACF) (CTR)</dc:creator>
  <cp:lastModifiedBy>Sauve, Michelle (ACF)</cp:lastModifiedBy>
  <cp:revision>6</cp:revision>
  <cp:lastPrinted>2019-03-06T15:22:00Z</cp:lastPrinted>
  <dcterms:created xsi:type="dcterms:W3CDTF">2019-03-06T15:17:00Z</dcterms:created>
  <dcterms:modified xsi:type="dcterms:W3CDTF">2019-03-06T15:22:00Z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2018-12-12T00:00:00Z</vt:filetime>
  </property>
  <property fmtid="{D5CDD505-2E9C-101B-9397-08002B2CF9AE}" pid="4" name="ContentTypeId">
    <vt:lpwstr>0x0101001BC6471E95A34C43AF4E11830C2020C8</vt:lpwstr>
  </property>
</Properties>
</file>