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E1" w:rsidRDefault="002151E1">
      <w:pPr>
        <w:spacing w:before="98"/>
        <w:ind w:right="304"/>
        <w:jc w:val="center"/>
        <w:rPr>
          <w:b/>
          <w:i/>
          <w:sz w:val="20"/>
        </w:rPr>
      </w:pPr>
    </w:p>
    <w:p w:rsidR="002151E1" w:rsidRDefault="002151E1">
      <w:pPr>
        <w:spacing w:before="98"/>
        <w:ind w:right="304"/>
        <w:jc w:val="center"/>
        <w:rPr>
          <w:b/>
          <w:i/>
          <w:sz w:val="20"/>
        </w:rPr>
      </w:pPr>
    </w:p>
    <w:p w:rsidR="005370C5" w:rsidRDefault="003D0792">
      <w:pPr>
        <w:spacing w:before="98"/>
        <w:ind w:right="304"/>
        <w:jc w:val="center"/>
        <w:rPr>
          <w:b/>
          <w:i/>
          <w:sz w:val="20"/>
        </w:rPr>
      </w:pPr>
      <w:r>
        <w:rPr>
          <w:b/>
          <w:i/>
          <w:sz w:val="20"/>
        </w:rPr>
        <w:t>Uluslararası Çocuk Desteği ve Diğer Aile Bakım Formlarına İlişkin Lahey Sözleşmesi</w:t>
      </w:r>
    </w:p>
    <w:p w:rsidR="005370C5" w:rsidRDefault="003D0792">
      <w:pPr>
        <w:spacing w:before="121"/>
        <w:ind w:right="268"/>
        <w:jc w:val="center"/>
        <w:rPr>
          <w:b/>
          <w:sz w:val="23"/>
        </w:rPr>
      </w:pPr>
      <w:r>
        <w:rPr>
          <w:b/>
          <w:sz w:val="36"/>
        </w:rPr>
        <w:t>Uygun Tebliğ Beyanı</w:t>
      </w:r>
      <w:hyperlink w:anchor="_bookmark0" w:history="1">
        <w:r>
          <w:rPr>
            <w:b/>
            <w:position w:val="16"/>
            <w:sz w:val="23"/>
          </w:rPr>
          <w:t>1</w:t>
        </w:r>
      </w:hyperlink>
    </w:p>
    <w:p w:rsidR="005370C5" w:rsidRDefault="003D0792">
      <w:pPr>
        <w:pStyle w:val="GvdeMetni"/>
        <w:ind w:right="267"/>
        <w:jc w:val="center"/>
      </w:pPr>
      <w:r>
        <w:t xml:space="preserve">(Madde 25(1) </w:t>
      </w:r>
      <w:r>
        <w:rPr>
          <w:i/>
        </w:rPr>
        <w:t>c)</w:t>
      </w:r>
      <w:r>
        <w:t>)</w:t>
      </w:r>
    </w:p>
    <w:p w:rsidR="005370C5" w:rsidRDefault="005370C5">
      <w:pPr>
        <w:pStyle w:val="GvdeMetni"/>
        <w:spacing w:before="1"/>
      </w:pPr>
    </w:p>
    <w:p w:rsidR="005370C5" w:rsidRDefault="003D0792">
      <w:pPr>
        <w:pStyle w:val="ListeParagraf"/>
        <w:numPr>
          <w:ilvl w:val="0"/>
          <w:numId w:val="4"/>
        </w:numPr>
        <w:tabs>
          <w:tab w:val="left" w:pos="881"/>
          <w:tab w:val="left" w:pos="882"/>
          <w:tab w:val="left" w:pos="5206"/>
          <w:tab w:val="left" w:pos="8501"/>
        </w:tabs>
        <w:spacing w:before="1"/>
        <w:jc w:val="left"/>
      </w:pPr>
      <w:r>
        <w:rPr>
          <w:b/>
        </w:rPr>
        <w:t>Karar menşe Ülkesi Adı:</w:t>
      </w:r>
      <w:r>
        <w:tab/>
      </w:r>
      <w:r>
        <w:rPr>
          <w:w w:val="99"/>
          <w:u w:val="single"/>
        </w:rPr>
        <w:t xml:space="preserve"> </w:t>
      </w:r>
      <w:r>
        <w:tab/>
      </w:r>
    </w:p>
    <w:p w:rsidR="005370C5" w:rsidRDefault="003D0792">
      <w:pPr>
        <w:pStyle w:val="GvdeMetni"/>
        <w:tabs>
          <w:tab w:val="left" w:pos="4325"/>
          <w:tab w:val="left" w:pos="7620"/>
        </w:tabs>
        <w:spacing w:before="126"/>
        <w:ind w:right="279"/>
        <w:jc w:val="center"/>
        <w:rPr>
          <w:b w:val="0"/>
        </w:rPr>
      </w:pPr>
      <w:r>
        <w:t>(geçerliyse özel bölge birliğini belirtin)</w:t>
      </w:r>
      <w:r>
        <w:tab/>
      </w:r>
      <w:r>
        <w:rPr>
          <w:b w:val="0"/>
          <w:w w:val="99"/>
          <w:u w:val="single"/>
        </w:rPr>
        <w:t xml:space="preserve"> </w:t>
      </w:r>
      <w:r>
        <w:tab/>
      </w:r>
    </w:p>
    <w:p w:rsidR="005370C5" w:rsidRDefault="005370C5">
      <w:pPr>
        <w:pStyle w:val="GvdeMetni"/>
        <w:spacing w:before="1"/>
        <w:rPr>
          <w:b w:val="0"/>
          <w:sz w:val="25"/>
        </w:rPr>
      </w:pPr>
    </w:p>
    <w:p w:rsidR="005370C5" w:rsidRDefault="003D0792">
      <w:pPr>
        <w:pStyle w:val="ListeParagraf"/>
        <w:numPr>
          <w:ilvl w:val="0"/>
          <w:numId w:val="4"/>
        </w:numPr>
        <w:tabs>
          <w:tab w:val="left" w:pos="882"/>
          <w:tab w:val="left" w:pos="883"/>
        </w:tabs>
        <w:spacing w:before="90"/>
        <w:ind w:left="882" w:hanging="721"/>
        <w:jc w:val="left"/>
        <w:rPr>
          <w:b/>
        </w:rPr>
      </w:pPr>
      <w:r>
        <w:rPr>
          <w:b/>
        </w:rPr>
        <w:t>Beyanı çıkaran Yetkili Makam</w:t>
      </w:r>
    </w:p>
    <w:p w:rsidR="005370C5" w:rsidRDefault="003D0792">
      <w:pPr>
        <w:pStyle w:val="ListeParagraf"/>
        <w:numPr>
          <w:ilvl w:val="1"/>
          <w:numId w:val="4"/>
        </w:numPr>
        <w:tabs>
          <w:tab w:val="left" w:pos="881"/>
          <w:tab w:val="left" w:pos="883"/>
          <w:tab w:val="left" w:pos="2322"/>
          <w:tab w:val="left" w:pos="6723"/>
        </w:tabs>
        <w:spacing w:before="125"/>
      </w:pPr>
      <w:r>
        <w:rPr>
          <w:b/>
        </w:rPr>
        <w:t>Adı:</w:t>
      </w:r>
      <w:r>
        <w:tab/>
      </w:r>
      <w:r>
        <w:rPr>
          <w:w w:val="99"/>
          <w:u w:val="single"/>
        </w:rPr>
        <w:t xml:space="preserve"> </w:t>
      </w:r>
      <w:r>
        <w:tab/>
      </w:r>
    </w:p>
    <w:p w:rsidR="005370C5" w:rsidRDefault="003D0792">
      <w:pPr>
        <w:pStyle w:val="ListeParagraf"/>
        <w:numPr>
          <w:ilvl w:val="1"/>
          <w:numId w:val="4"/>
        </w:numPr>
        <w:tabs>
          <w:tab w:val="left" w:pos="881"/>
          <w:tab w:val="left" w:pos="882"/>
          <w:tab w:val="left" w:pos="2324"/>
          <w:tab w:val="left" w:pos="6722"/>
        </w:tabs>
        <w:ind w:left="881" w:hanging="720"/>
      </w:pPr>
      <w:r>
        <w:rPr>
          <w:b/>
        </w:rPr>
        <w:t>Adres:</w:t>
      </w:r>
      <w:r>
        <w:tab/>
      </w:r>
      <w:r>
        <w:rPr>
          <w:w w:val="99"/>
          <w:u w:val="single"/>
        </w:rPr>
        <w:t xml:space="preserve"> </w:t>
      </w:r>
      <w:r>
        <w:tab/>
      </w:r>
    </w:p>
    <w:p w:rsidR="005370C5" w:rsidRDefault="002151E1">
      <w:pPr>
        <w:pStyle w:val="GvdeMetni"/>
        <w:spacing w:before="3"/>
        <w:rPr>
          <w:b w:val="0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2452370</wp:posOffset>
                </wp:positionH>
                <wp:positionV relativeFrom="paragraph">
                  <wp:posOffset>236220</wp:posOffset>
                </wp:positionV>
                <wp:extent cx="2794635" cy="0"/>
                <wp:effectExtent l="13970" t="8255" r="10795" b="1079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xmlns:o="urn:schemas-microsoft-com:office:office" xmlns:w14="http://schemas.microsoft.com/office/word/2010/wordml" xmlns:v="urn:schemas-microsoft-com:vml" w14:anchorId="7F6B1EE1"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1pt,18.6pt" to="413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+78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" strokeweight=".24403mm">
                <w10:wrap xmlns:w10="urn:schemas-microsoft-com:office:word" type="topAndBottom" anchorx="page"/>
              </v:line>
            </w:pict>
          </mc:Fallback>
        </mc:AlternateContent>
      </w:r>
    </w:p>
    <w:p w:rsidR="005370C5" w:rsidRDefault="005370C5">
      <w:pPr>
        <w:pStyle w:val="GvdeMetni"/>
        <w:spacing w:before="9"/>
        <w:rPr>
          <w:b w:val="0"/>
          <w:sz w:val="29"/>
        </w:rPr>
      </w:pP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2590"/>
        <w:gridCol w:w="3532"/>
      </w:tblGrid>
      <w:tr w:rsidR="005370C5">
        <w:trPr>
          <w:trHeight w:hRule="exact" w:val="454"/>
        </w:trPr>
        <w:tc>
          <w:tcPr>
            <w:tcW w:w="548" w:type="dxa"/>
          </w:tcPr>
          <w:p w:rsidR="005370C5" w:rsidRDefault="003D0792">
            <w:pPr>
              <w:pStyle w:val="TableParagraph"/>
              <w:spacing w:before="133"/>
              <w:ind w:left="50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2590" w:type="dxa"/>
            <w:tcBorders>
              <w:top w:val="single" w:sz="6" w:space="0" w:color="000000"/>
            </w:tcBorders>
          </w:tcPr>
          <w:p w:rsidR="005370C5" w:rsidRDefault="003D0792">
            <w:pPr>
              <w:pStyle w:val="TableParagraph"/>
              <w:spacing w:before="126"/>
              <w:ind w:left="221"/>
              <w:rPr>
                <w:b/>
              </w:rPr>
            </w:pPr>
            <w:r>
              <w:rPr>
                <w:b/>
              </w:rPr>
              <w:t>Telefon numaraları:</w:t>
            </w:r>
          </w:p>
        </w:tc>
        <w:tc>
          <w:tcPr>
            <w:tcW w:w="3532" w:type="dxa"/>
            <w:tcBorders>
              <w:top w:val="single" w:sz="6" w:space="0" w:color="000000"/>
            </w:tcBorders>
          </w:tcPr>
          <w:p w:rsidR="005370C5" w:rsidRDefault="003D0792">
            <w:pPr>
              <w:pStyle w:val="TableParagraph"/>
              <w:tabs>
                <w:tab w:val="left" w:pos="2966"/>
              </w:tabs>
              <w:spacing w:before="126"/>
              <w:ind w:right="48"/>
              <w:jc w:val="right"/>
            </w:pPr>
            <w:r>
              <w:rPr>
                <w:w w:val="99"/>
                <w:u w:val="single"/>
              </w:rPr>
              <w:t xml:space="preserve"> </w:t>
            </w:r>
            <w:r>
              <w:tab/>
            </w:r>
          </w:p>
        </w:tc>
      </w:tr>
      <w:tr w:rsidR="005370C5">
        <w:trPr>
          <w:trHeight w:hRule="exact" w:val="380"/>
        </w:trPr>
        <w:tc>
          <w:tcPr>
            <w:tcW w:w="548" w:type="dxa"/>
          </w:tcPr>
          <w:p w:rsidR="005370C5" w:rsidRDefault="003D0792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2590" w:type="dxa"/>
          </w:tcPr>
          <w:p w:rsidR="005370C5" w:rsidRDefault="003D0792">
            <w:pPr>
              <w:pStyle w:val="TableParagraph"/>
              <w:ind w:left="221"/>
              <w:rPr>
                <w:b/>
              </w:rPr>
            </w:pPr>
            <w:r>
              <w:rPr>
                <w:b/>
              </w:rPr>
              <w:t>Faks numarası:</w:t>
            </w:r>
          </w:p>
        </w:tc>
        <w:tc>
          <w:tcPr>
            <w:tcW w:w="3532" w:type="dxa"/>
          </w:tcPr>
          <w:p w:rsidR="005370C5" w:rsidRDefault="003D0792">
            <w:pPr>
              <w:pStyle w:val="TableParagraph"/>
              <w:tabs>
                <w:tab w:val="left" w:pos="2967"/>
              </w:tabs>
              <w:ind w:right="48"/>
              <w:jc w:val="right"/>
            </w:pPr>
            <w:r>
              <w:rPr>
                <w:w w:val="99"/>
                <w:u w:val="single"/>
              </w:rPr>
              <w:t xml:space="preserve"> </w:t>
            </w:r>
            <w:r>
              <w:tab/>
            </w:r>
          </w:p>
        </w:tc>
      </w:tr>
      <w:tr w:rsidR="005370C5">
        <w:trPr>
          <w:trHeight w:hRule="exact" w:val="312"/>
        </w:trPr>
        <w:tc>
          <w:tcPr>
            <w:tcW w:w="548" w:type="dxa"/>
          </w:tcPr>
          <w:p w:rsidR="005370C5" w:rsidRDefault="003D0792">
            <w:pPr>
              <w:pStyle w:val="TableParagraph"/>
              <w:spacing w:before="59"/>
              <w:ind w:left="50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2590" w:type="dxa"/>
          </w:tcPr>
          <w:p w:rsidR="005370C5" w:rsidRDefault="003D0792">
            <w:pPr>
              <w:pStyle w:val="TableParagraph"/>
              <w:spacing w:before="59"/>
              <w:ind w:left="222"/>
              <w:rPr>
                <w:b/>
              </w:rPr>
            </w:pPr>
            <w:r>
              <w:rPr>
                <w:b/>
              </w:rPr>
              <w:t>E-posta:</w:t>
            </w:r>
          </w:p>
        </w:tc>
        <w:tc>
          <w:tcPr>
            <w:tcW w:w="3532" w:type="dxa"/>
          </w:tcPr>
          <w:p w:rsidR="005370C5" w:rsidRDefault="003D0792">
            <w:pPr>
              <w:pStyle w:val="TableParagraph"/>
              <w:tabs>
                <w:tab w:val="left" w:pos="2968"/>
              </w:tabs>
              <w:spacing w:before="59"/>
              <w:ind w:right="48"/>
              <w:jc w:val="right"/>
            </w:pPr>
            <w:r>
              <w:rPr>
                <w:w w:val="99"/>
                <w:u w:val="single"/>
              </w:rPr>
              <w:t xml:space="preserve"> </w:t>
            </w:r>
            <w:r>
              <w:tab/>
            </w:r>
          </w:p>
        </w:tc>
      </w:tr>
    </w:tbl>
    <w:p w:rsidR="005370C5" w:rsidRDefault="005370C5">
      <w:pPr>
        <w:pStyle w:val="GvdeMetni"/>
        <w:spacing w:before="6"/>
        <w:rPr>
          <w:b w:val="0"/>
        </w:rPr>
      </w:pPr>
    </w:p>
    <w:p w:rsidR="005370C5" w:rsidRDefault="003D0792">
      <w:pPr>
        <w:pStyle w:val="ListeParagraf"/>
        <w:numPr>
          <w:ilvl w:val="0"/>
          <w:numId w:val="4"/>
        </w:numPr>
        <w:tabs>
          <w:tab w:val="left" w:pos="881"/>
          <w:tab w:val="left" w:pos="883"/>
        </w:tabs>
        <w:spacing w:before="95"/>
        <w:ind w:left="882" w:hanging="721"/>
        <w:jc w:val="left"/>
        <w:rPr>
          <w:b/>
          <w:sz w:val="14"/>
        </w:rPr>
      </w:pPr>
      <w:r>
        <w:rPr>
          <w:b/>
        </w:rPr>
        <w:t>Karar</w:t>
      </w:r>
      <w:hyperlink w:anchor="_bookmark1" w:history="1">
        <w:r>
          <w:rPr>
            <w:b/>
            <w:position w:val="10"/>
            <w:sz w:val="14"/>
          </w:rPr>
          <w:t>2</w:t>
        </w:r>
      </w:hyperlink>
    </w:p>
    <w:p w:rsidR="005370C5" w:rsidRDefault="003D0792">
      <w:pPr>
        <w:pStyle w:val="ListeParagraf"/>
        <w:numPr>
          <w:ilvl w:val="1"/>
          <w:numId w:val="4"/>
        </w:numPr>
        <w:tabs>
          <w:tab w:val="left" w:pos="881"/>
          <w:tab w:val="left" w:pos="882"/>
        </w:tabs>
        <w:spacing w:before="100"/>
        <w:ind w:left="881" w:hanging="720"/>
        <w:rPr>
          <w:b/>
          <w:sz w:val="14"/>
        </w:rPr>
      </w:pPr>
      <w:r>
        <w:rPr>
          <w:b/>
        </w:rPr>
        <w:t xml:space="preserve">Yetkili türü </w:t>
      </w: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 xml:space="preserve">adli makam veya </w:t>
      </w: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 xml:space="preserve">idari makam </w:t>
      </w:r>
      <w:hyperlink w:anchor="_bookmark2" w:history="1">
        <w:r>
          <w:rPr>
            <w:b/>
            <w:position w:val="10"/>
            <w:sz w:val="14"/>
          </w:rPr>
          <w:t>3</w:t>
        </w:r>
      </w:hyperlink>
    </w:p>
    <w:p w:rsidR="005370C5" w:rsidRDefault="003D0792">
      <w:pPr>
        <w:pStyle w:val="ListeParagraf"/>
        <w:numPr>
          <w:ilvl w:val="1"/>
          <w:numId w:val="4"/>
        </w:numPr>
        <w:tabs>
          <w:tab w:val="left" w:pos="881"/>
          <w:tab w:val="left" w:pos="882"/>
          <w:tab w:val="left" w:pos="9149"/>
        </w:tabs>
        <w:ind w:left="881" w:hanging="720"/>
      </w:pPr>
      <w:r>
        <w:rPr>
          <w:b/>
        </w:rPr>
        <w:t xml:space="preserve">Yetkilinin adı ve yeri:  </w:t>
      </w:r>
      <w:r>
        <w:rPr>
          <w:w w:val="99"/>
          <w:u w:val="single"/>
        </w:rPr>
        <w:t xml:space="preserve"> </w:t>
      </w:r>
      <w:r>
        <w:tab/>
      </w:r>
    </w:p>
    <w:p w:rsidR="005370C5" w:rsidRDefault="003D0792">
      <w:pPr>
        <w:pStyle w:val="ListeParagraf"/>
        <w:numPr>
          <w:ilvl w:val="1"/>
          <w:numId w:val="4"/>
        </w:numPr>
        <w:tabs>
          <w:tab w:val="left" w:pos="881"/>
          <w:tab w:val="left" w:pos="882"/>
          <w:tab w:val="left" w:pos="3762"/>
          <w:tab w:val="left" w:pos="9150"/>
        </w:tabs>
        <w:ind w:left="881" w:hanging="720"/>
      </w:pPr>
      <w:r>
        <w:rPr>
          <w:b/>
        </w:rPr>
        <w:t>(varsa adresi)</w:t>
      </w:r>
      <w:r>
        <w:tab/>
      </w:r>
      <w:r>
        <w:rPr>
          <w:w w:val="99"/>
          <w:u w:val="single"/>
        </w:rPr>
        <w:t xml:space="preserve"> </w:t>
      </w:r>
      <w:r>
        <w:tab/>
      </w:r>
    </w:p>
    <w:p w:rsidR="005370C5" w:rsidRDefault="005370C5">
      <w:pPr>
        <w:pStyle w:val="GvdeMetni"/>
        <w:rPr>
          <w:b w:val="0"/>
          <w:sz w:val="20"/>
        </w:rPr>
      </w:pPr>
    </w:p>
    <w:p w:rsidR="005370C5" w:rsidRDefault="005370C5">
      <w:pPr>
        <w:pStyle w:val="GvdeMetni"/>
        <w:spacing w:before="4" w:after="1"/>
        <w:rPr>
          <w:b w:val="0"/>
          <w:sz w:val="12"/>
        </w:rPr>
      </w:pP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3727"/>
        <w:gridCol w:w="4826"/>
      </w:tblGrid>
      <w:tr w:rsidR="005370C5">
        <w:trPr>
          <w:trHeight w:hRule="exact" w:val="454"/>
        </w:trPr>
        <w:tc>
          <w:tcPr>
            <w:tcW w:w="548" w:type="dxa"/>
          </w:tcPr>
          <w:p w:rsidR="005370C5" w:rsidRDefault="003D0792">
            <w:pPr>
              <w:pStyle w:val="TableParagraph"/>
              <w:spacing w:before="133"/>
              <w:ind w:left="50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3727" w:type="dxa"/>
          </w:tcPr>
          <w:p w:rsidR="005370C5" w:rsidRDefault="003D0792">
            <w:pPr>
              <w:pStyle w:val="TableParagraph"/>
              <w:spacing w:before="133"/>
              <w:ind w:left="222"/>
              <w:rPr>
                <w:b/>
              </w:rPr>
            </w:pPr>
            <w:r>
              <w:rPr>
                <w:b/>
              </w:rPr>
              <w:t>Karar tarihi:</w:t>
            </w:r>
          </w:p>
        </w:tc>
        <w:tc>
          <w:tcPr>
            <w:tcW w:w="4826" w:type="dxa"/>
            <w:tcBorders>
              <w:top w:val="single" w:sz="6" w:space="0" w:color="000000"/>
            </w:tcBorders>
          </w:tcPr>
          <w:p w:rsidR="005370C5" w:rsidRDefault="003D0792">
            <w:pPr>
              <w:pStyle w:val="TableParagraph"/>
              <w:tabs>
                <w:tab w:val="left" w:pos="3295"/>
              </w:tabs>
              <w:spacing w:before="126"/>
              <w:ind w:right="54"/>
              <w:jc w:val="right"/>
              <w:rPr>
                <w:b/>
              </w:rPr>
            </w:pPr>
            <w:r>
              <w:rPr>
                <w:w w:val="99"/>
                <w:u w:val="single"/>
              </w:rPr>
              <w:t xml:space="preserve"> </w:t>
            </w:r>
            <w:r>
              <w:tab/>
              <w:t xml:space="preserve"> </w:t>
            </w:r>
            <w:r>
              <w:rPr>
                <w:b/>
                <w:spacing w:val="-1"/>
              </w:rPr>
              <w:t>(gg/aa/yyyy)</w:t>
            </w:r>
          </w:p>
        </w:tc>
      </w:tr>
      <w:tr w:rsidR="005370C5">
        <w:trPr>
          <w:trHeight w:hRule="exact" w:val="379"/>
        </w:trPr>
        <w:tc>
          <w:tcPr>
            <w:tcW w:w="548" w:type="dxa"/>
          </w:tcPr>
          <w:p w:rsidR="005370C5" w:rsidRDefault="003D0792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3727" w:type="dxa"/>
          </w:tcPr>
          <w:p w:rsidR="005370C5" w:rsidRDefault="003D0792">
            <w:pPr>
              <w:pStyle w:val="TableParagraph"/>
              <w:ind w:left="222"/>
              <w:rPr>
                <w:b/>
              </w:rPr>
            </w:pPr>
            <w:r>
              <w:rPr>
                <w:b/>
              </w:rPr>
              <w:t>Karar yürürlük tarihi:</w:t>
            </w:r>
          </w:p>
        </w:tc>
        <w:tc>
          <w:tcPr>
            <w:tcW w:w="4826" w:type="dxa"/>
          </w:tcPr>
          <w:p w:rsidR="005370C5" w:rsidRDefault="003D0792">
            <w:pPr>
              <w:pStyle w:val="TableParagraph"/>
              <w:tabs>
                <w:tab w:val="left" w:pos="3295"/>
              </w:tabs>
              <w:ind w:right="55"/>
              <w:jc w:val="right"/>
              <w:rPr>
                <w:b/>
              </w:rPr>
            </w:pPr>
            <w:r>
              <w:rPr>
                <w:w w:val="99"/>
                <w:u w:val="single"/>
              </w:rPr>
              <w:t xml:space="preserve"> </w:t>
            </w:r>
            <w:r>
              <w:tab/>
              <w:t xml:space="preserve"> </w:t>
            </w:r>
            <w:r>
              <w:rPr>
                <w:b/>
                <w:spacing w:val="-1"/>
              </w:rPr>
              <w:t>(gg/aa/yyyy)</w:t>
            </w:r>
          </w:p>
        </w:tc>
      </w:tr>
      <w:tr w:rsidR="005370C5">
        <w:trPr>
          <w:trHeight w:hRule="exact" w:val="379"/>
        </w:trPr>
        <w:tc>
          <w:tcPr>
            <w:tcW w:w="548" w:type="dxa"/>
          </w:tcPr>
          <w:p w:rsidR="005370C5" w:rsidRDefault="003D0792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3727" w:type="dxa"/>
          </w:tcPr>
          <w:p w:rsidR="005370C5" w:rsidRDefault="003D0792">
            <w:pPr>
              <w:pStyle w:val="TableParagraph"/>
              <w:ind w:left="222"/>
              <w:rPr>
                <w:b/>
              </w:rPr>
            </w:pPr>
            <w:r>
              <w:rPr>
                <w:b/>
              </w:rPr>
              <w:t>Karar referans numarası</w:t>
            </w:r>
          </w:p>
        </w:tc>
        <w:tc>
          <w:tcPr>
            <w:tcW w:w="4826" w:type="dxa"/>
          </w:tcPr>
          <w:p w:rsidR="005370C5" w:rsidRDefault="003D0792">
            <w:pPr>
              <w:pStyle w:val="TableParagraph"/>
              <w:tabs>
                <w:tab w:val="left" w:pos="4722"/>
              </w:tabs>
              <w:jc w:val="right"/>
            </w:pPr>
            <w:r>
              <w:rPr>
                <w:w w:val="99"/>
                <w:u w:val="single"/>
              </w:rPr>
              <w:t xml:space="preserve"> </w:t>
            </w:r>
            <w:r>
              <w:tab/>
            </w:r>
          </w:p>
        </w:tc>
      </w:tr>
      <w:tr w:rsidR="005370C5">
        <w:trPr>
          <w:trHeight w:hRule="exact" w:val="311"/>
        </w:trPr>
        <w:tc>
          <w:tcPr>
            <w:tcW w:w="548" w:type="dxa"/>
          </w:tcPr>
          <w:p w:rsidR="005370C5" w:rsidRDefault="003D0792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3727" w:type="dxa"/>
          </w:tcPr>
          <w:p w:rsidR="005370C5" w:rsidRDefault="003D0792">
            <w:pPr>
              <w:pStyle w:val="TableParagraph"/>
              <w:ind w:left="222"/>
              <w:rPr>
                <w:b/>
              </w:rPr>
            </w:pPr>
            <w:r>
              <w:rPr>
                <w:b/>
              </w:rPr>
              <w:t>Karar taraflarının adları:</w:t>
            </w:r>
          </w:p>
        </w:tc>
        <w:tc>
          <w:tcPr>
            <w:tcW w:w="4826" w:type="dxa"/>
          </w:tcPr>
          <w:p w:rsidR="005370C5" w:rsidRDefault="003D0792">
            <w:pPr>
              <w:pStyle w:val="TableParagraph"/>
              <w:tabs>
                <w:tab w:val="left" w:pos="4722"/>
              </w:tabs>
              <w:jc w:val="right"/>
            </w:pPr>
            <w:r>
              <w:rPr>
                <w:w w:val="99"/>
                <w:u w:val="single"/>
              </w:rPr>
              <w:t xml:space="preserve"> </w:t>
            </w:r>
            <w:r>
              <w:tab/>
            </w:r>
          </w:p>
        </w:tc>
      </w:tr>
    </w:tbl>
    <w:p w:rsidR="005370C5" w:rsidRDefault="002151E1">
      <w:pPr>
        <w:pStyle w:val="GvdeMetni"/>
        <w:spacing w:before="5"/>
        <w:rPr>
          <w:b w:val="0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ragraph">
                  <wp:posOffset>236855</wp:posOffset>
                </wp:positionV>
                <wp:extent cx="3004820" cy="0"/>
                <wp:effectExtent l="13335" t="13970" r="10795" b="50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82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xmlns:o="urn:schemas-microsoft-com:office:office" xmlns:w14="http://schemas.microsoft.com/office/word/2010/wordml" xmlns:v="urn:schemas-microsoft-com:vml" w14:anchorId="6E21777E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05pt,18.65pt" to="537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+9EgIAACg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" strokeweight=".24403mm">
                <w10:wrap xmlns:w10="urn:schemas-microsoft-com:office:word"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ragraph">
                  <wp:posOffset>478155</wp:posOffset>
                </wp:positionV>
                <wp:extent cx="3004820" cy="0"/>
                <wp:effectExtent l="13335" t="7620" r="10795" b="1143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82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xmlns:o="urn:schemas-microsoft-com:office:office" xmlns:w14="http://schemas.microsoft.com/office/word/2010/wordml" xmlns:v="urn:schemas-microsoft-com:vml" w14:anchorId="221A8026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05pt,37.65pt" to="537.6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c3EgIAACgEAAAOAAAAZHJzL2Uyb0RvYy54bWysU02P2yAQvVfqf0DcE9uJN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" strokeweight=".24403mm">
                <w10:wrap xmlns:w10="urn:schemas-microsoft-com:office:word" type="topAndBottom" anchorx="page"/>
              </v:line>
            </w:pict>
          </mc:Fallback>
        </mc:AlternateContent>
      </w:r>
    </w:p>
    <w:p w:rsidR="005370C5" w:rsidRDefault="005370C5">
      <w:pPr>
        <w:pStyle w:val="GvdeMetni"/>
        <w:spacing w:before="9"/>
        <w:rPr>
          <w:b w:val="0"/>
          <w:sz w:val="25"/>
        </w:rPr>
      </w:pPr>
    </w:p>
    <w:p w:rsidR="005370C5" w:rsidRDefault="005370C5">
      <w:pPr>
        <w:pStyle w:val="GvdeMetni"/>
        <w:rPr>
          <w:b w:val="0"/>
          <w:sz w:val="24"/>
        </w:rPr>
      </w:pPr>
    </w:p>
    <w:p w:rsidR="005370C5" w:rsidRDefault="003D0792">
      <w:pPr>
        <w:pStyle w:val="ListeParagraf"/>
        <w:numPr>
          <w:ilvl w:val="0"/>
          <w:numId w:val="4"/>
        </w:numPr>
        <w:tabs>
          <w:tab w:val="left" w:pos="882"/>
          <w:tab w:val="left" w:pos="883"/>
          <w:tab w:val="left" w:pos="3763"/>
          <w:tab w:val="left" w:pos="8491"/>
        </w:tabs>
        <w:spacing w:before="199"/>
        <w:ind w:left="882" w:hanging="721"/>
        <w:jc w:val="left"/>
      </w:pPr>
      <w:r>
        <w:rPr>
          <w:b/>
        </w:rPr>
        <w:t>Davalı adı:</w:t>
      </w:r>
      <w:r>
        <w:tab/>
      </w:r>
      <w:r>
        <w:rPr>
          <w:w w:val="99"/>
          <w:u w:val="single"/>
        </w:rPr>
        <w:t xml:space="preserve"> </w:t>
      </w:r>
      <w:r>
        <w:tab/>
      </w:r>
    </w:p>
    <w:p w:rsidR="005370C5" w:rsidRDefault="005370C5">
      <w:pPr>
        <w:pStyle w:val="GvdeMetni"/>
        <w:rPr>
          <w:b w:val="0"/>
          <w:sz w:val="20"/>
        </w:rPr>
      </w:pPr>
    </w:p>
    <w:p w:rsidR="005370C5" w:rsidRDefault="005370C5">
      <w:pPr>
        <w:pStyle w:val="GvdeMetni"/>
        <w:rPr>
          <w:b w:val="0"/>
          <w:sz w:val="20"/>
        </w:rPr>
      </w:pPr>
    </w:p>
    <w:p w:rsidR="005370C5" w:rsidRDefault="005370C5">
      <w:pPr>
        <w:pStyle w:val="GvdeMetni"/>
        <w:rPr>
          <w:b w:val="0"/>
          <w:sz w:val="20"/>
        </w:rPr>
      </w:pPr>
    </w:p>
    <w:p w:rsidR="005370C5" w:rsidRDefault="005370C5">
      <w:pPr>
        <w:pStyle w:val="GvdeMetni"/>
        <w:rPr>
          <w:b w:val="0"/>
          <w:sz w:val="20"/>
        </w:rPr>
      </w:pPr>
    </w:p>
    <w:p w:rsidR="005370C5" w:rsidRDefault="005370C5">
      <w:pPr>
        <w:pStyle w:val="GvdeMetni"/>
        <w:rPr>
          <w:b w:val="0"/>
          <w:sz w:val="20"/>
        </w:rPr>
      </w:pPr>
    </w:p>
    <w:p w:rsidR="005370C5" w:rsidRDefault="005370C5">
      <w:pPr>
        <w:pStyle w:val="GvdeMetni"/>
        <w:rPr>
          <w:b w:val="0"/>
          <w:sz w:val="20"/>
        </w:rPr>
      </w:pPr>
    </w:p>
    <w:p w:rsidR="005370C5" w:rsidRDefault="005370C5">
      <w:pPr>
        <w:pStyle w:val="GvdeMetni"/>
        <w:rPr>
          <w:b w:val="0"/>
          <w:sz w:val="20"/>
        </w:rPr>
      </w:pPr>
    </w:p>
    <w:p w:rsidR="005370C5" w:rsidRDefault="005370C5">
      <w:pPr>
        <w:pStyle w:val="GvdeMetni"/>
        <w:rPr>
          <w:b w:val="0"/>
          <w:sz w:val="20"/>
        </w:rPr>
      </w:pPr>
    </w:p>
    <w:p w:rsidR="005370C5" w:rsidRDefault="005370C5">
      <w:pPr>
        <w:pStyle w:val="GvdeMetni"/>
        <w:rPr>
          <w:b w:val="0"/>
          <w:sz w:val="20"/>
        </w:rPr>
      </w:pPr>
    </w:p>
    <w:p w:rsidR="005370C5" w:rsidRDefault="005370C5">
      <w:pPr>
        <w:pStyle w:val="GvdeMetni"/>
        <w:rPr>
          <w:b w:val="0"/>
          <w:sz w:val="20"/>
        </w:rPr>
      </w:pPr>
    </w:p>
    <w:p w:rsidR="005370C5" w:rsidRDefault="005370C5">
      <w:pPr>
        <w:pStyle w:val="GvdeMetni"/>
        <w:rPr>
          <w:b w:val="0"/>
          <w:sz w:val="20"/>
        </w:rPr>
      </w:pPr>
    </w:p>
    <w:p w:rsidR="005370C5" w:rsidRDefault="005370C5">
      <w:pPr>
        <w:pStyle w:val="GvdeMetni"/>
        <w:rPr>
          <w:b w:val="0"/>
          <w:sz w:val="20"/>
        </w:rPr>
      </w:pPr>
    </w:p>
    <w:p w:rsidR="005370C5" w:rsidRDefault="005370C5">
      <w:pPr>
        <w:pStyle w:val="GvdeMetni"/>
        <w:rPr>
          <w:b w:val="0"/>
          <w:sz w:val="20"/>
        </w:rPr>
      </w:pPr>
    </w:p>
    <w:p w:rsidR="005370C5" w:rsidRDefault="005370C5">
      <w:pPr>
        <w:pStyle w:val="GvdeMetni"/>
        <w:rPr>
          <w:b w:val="0"/>
          <w:sz w:val="20"/>
        </w:rPr>
      </w:pPr>
    </w:p>
    <w:p w:rsidR="005370C5" w:rsidRDefault="002151E1">
      <w:pPr>
        <w:pStyle w:val="GvdeMetni"/>
        <w:spacing w:before="6"/>
        <w:rPr>
          <w:b w:val="0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1828800" cy="0"/>
                <wp:effectExtent l="13970" t="5715" r="5080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xmlns:o="urn:schemas-microsoft-com:office:office" xmlns:w14="http://schemas.microsoft.com/office/word/2010/wordml" xmlns:v="urn:schemas-microsoft-com:vml" w14:anchorId="33BC5D49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5pt" to="229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" strokeweight=".6pt">
                <w10:wrap xmlns:w10="urn:schemas-microsoft-com:office:word" type="topAndBottom" anchorx="page"/>
              </v:line>
            </w:pict>
          </mc:Fallback>
        </mc:AlternateContent>
      </w:r>
    </w:p>
    <w:p w:rsidR="005370C5" w:rsidRDefault="003D0792">
      <w:pPr>
        <w:spacing w:before="47"/>
        <w:ind w:left="161" w:right="386"/>
        <w:rPr>
          <w:sz w:val="18"/>
        </w:rPr>
      </w:pPr>
      <w:bookmarkStart w:id="0" w:name="_bookmark0"/>
      <w:bookmarkEnd w:id="0"/>
      <w:r>
        <w:rPr>
          <w:position w:val="8"/>
          <w:sz w:val="12"/>
        </w:rPr>
        <w:t xml:space="preserve">1 </w:t>
      </w:r>
      <w:r>
        <w:rPr>
          <w:sz w:val="18"/>
        </w:rPr>
        <w:t>Davalının Menşe ülkede yapılan takibatta duruşmada bulunmaması ve temsil edilmemesi durumunda Uygun Tebliğ Beyanı verilmelidir.</w:t>
      </w:r>
    </w:p>
    <w:p w:rsidR="005370C5" w:rsidRDefault="003D0792">
      <w:pPr>
        <w:spacing w:line="195" w:lineRule="exact"/>
        <w:ind w:left="161"/>
        <w:rPr>
          <w:sz w:val="18"/>
        </w:rPr>
      </w:pPr>
      <w:bookmarkStart w:id="1" w:name="_bookmark1"/>
      <w:bookmarkEnd w:id="1"/>
      <w:r>
        <w:rPr>
          <w:position w:val="8"/>
          <w:sz w:val="12"/>
        </w:rPr>
        <w:t xml:space="preserve">2 </w:t>
      </w:r>
      <w:r>
        <w:rPr>
          <w:sz w:val="18"/>
        </w:rPr>
        <w:t>Karar tanımı için bkz. Madde 19(1).</w:t>
      </w:r>
    </w:p>
    <w:p w:rsidR="005370C5" w:rsidRDefault="003D0792">
      <w:pPr>
        <w:spacing w:line="219" w:lineRule="exact"/>
        <w:ind w:left="161"/>
        <w:rPr>
          <w:sz w:val="18"/>
        </w:rPr>
      </w:pPr>
      <w:bookmarkStart w:id="2" w:name="_bookmark2"/>
      <w:bookmarkEnd w:id="2"/>
      <w:r>
        <w:rPr>
          <w:position w:val="8"/>
          <w:sz w:val="12"/>
        </w:rPr>
        <w:t xml:space="preserve">3 </w:t>
      </w:r>
      <w:r>
        <w:rPr>
          <w:sz w:val="18"/>
        </w:rPr>
        <w:t>Bu beyanda atıfta bulunulan İdari Makam Madde 19(3) gerekliliklerini karşılamaktadır.</w:t>
      </w:r>
    </w:p>
    <w:p w:rsidR="005370C5" w:rsidRDefault="005370C5">
      <w:pPr>
        <w:spacing w:line="219" w:lineRule="exact"/>
        <w:rPr>
          <w:sz w:val="18"/>
        </w:rPr>
        <w:sectPr w:rsidR="005370C5">
          <w:type w:val="continuous"/>
          <w:pgSz w:w="11910" w:h="16840"/>
          <w:pgMar w:top="100" w:right="700" w:bottom="280" w:left="1540" w:header="720" w:footer="720" w:gutter="0"/>
          <w:cols w:space="720"/>
        </w:sectPr>
      </w:pPr>
    </w:p>
    <w:p w:rsidR="005370C5" w:rsidRDefault="003D0792">
      <w:pPr>
        <w:spacing w:before="81"/>
        <w:ind w:left="394" w:right="731"/>
        <w:jc w:val="center"/>
        <w:rPr>
          <w:b/>
          <w:i/>
          <w:sz w:val="20"/>
        </w:rPr>
      </w:pPr>
      <w:r>
        <w:rPr>
          <w:b/>
          <w:i/>
          <w:sz w:val="20"/>
        </w:rPr>
        <w:lastRenderedPageBreak/>
        <w:t>Uluslararası Çocuk Desteği ve Diğer Aile Bakım Formlarına İlişkin Lahey Sözleşmesi</w:t>
      </w:r>
    </w:p>
    <w:p w:rsidR="005370C5" w:rsidRDefault="005370C5">
      <w:pPr>
        <w:pStyle w:val="GvdeMetni"/>
        <w:spacing w:before="11"/>
        <w:rPr>
          <w:i/>
          <w:sz w:val="20"/>
        </w:rPr>
      </w:pPr>
    </w:p>
    <w:p w:rsidR="005370C5" w:rsidRDefault="003D0792">
      <w:pPr>
        <w:pStyle w:val="ListeParagraf"/>
        <w:numPr>
          <w:ilvl w:val="0"/>
          <w:numId w:val="4"/>
        </w:numPr>
        <w:tabs>
          <w:tab w:val="left" w:pos="962"/>
          <w:tab w:val="left" w:pos="963"/>
        </w:tabs>
        <w:spacing w:before="0"/>
        <w:ind w:left="962" w:hanging="721"/>
        <w:jc w:val="left"/>
        <w:rPr>
          <w:b/>
        </w:rPr>
      </w:pPr>
      <w:r>
        <w:rPr>
          <w:b/>
        </w:rPr>
        <w:t>Davalıya uygun tebliğ</w:t>
      </w:r>
    </w:p>
    <w:p w:rsidR="005370C5" w:rsidRDefault="003D0792">
      <w:pPr>
        <w:pStyle w:val="ListeParagraf"/>
        <w:numPr>
          <w:ilvl w:val="0"/>
          <w:numId w:val="3"/>
        </w:numPr>
        <w:tabs>
          <w:tab w:val="left" w:pos="1681"/>
          <w:tab w:val="left" w:pos="1682"/>
        </w:tabs>
        <w:spacing w:before="114" w:line="270" w:lineRule="exact"/>
        <w:ind w:right="505"/>
        <w:rPr>
          <w:b/>
        </w:rPr>
      </w:pPr>
      <w:r>
        <w:rPr>
          <w:b/>
        </w:rPr>
        <w:t>Davalıya takibat uygun şekilde tebliğ edilmiş ve ifade verme fırsatı tanınmıştır (</w:t>
      </w: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>Varsa Tebligat Belgesi eklenir</w:t>
      </w:r>
      <w:hyperlink w:anchor="_bookmark3" w:history="1">
        <w:r>
          <w:rPr>
            <w:rFonts w:ascii="Symbol" w:hAnsi="Symbol"/>
            <w:b/>
            <w:position w:val="10"/>
            <w:sz w:val="14"/>
          </w:rPr>
          <w:t></w:t>
        </w:r>
      </w:hyperlink>
      <w:r>
        <w:rPr>
          <w:b/>
        </w:rPr>
        <w:t>)</w:t>
      </w:r>
    </w:p>
    <w:p w:rsidR="005370C5" w:rsidRDefault="003D0792">
      <w:pPr>
        <w:pStyle w:val="ListeParagraf"/>
        <w:numPr>
          <w:ilvl w:val="0"/>
          <w:numId w:val="3"/>
        </w:numPr>
        <w:tabs>
          <w:tab w:val="left" w:pos="1681"/>
          <w:tab w:val="left" w:pos="1682"/>
        </w:tabs>
        <w:spacing w:before="2" w:line="230" w:lineRule="auto"/>
        <w:ind w:right="948"/>
        <w:rPr>
          <w:b/>
        </w:rPr>
      </w:pPr>
      <w:r>
        <w:rPr>
          <w:b/>
        </w:rPr>
        <w:t>Davalıya takibat uygun şekilde tebliğ edilmiş ve gerçek ve hukuki şekilde itiraz etme veya temyize gitme fırsatı tanınmıştır (</w:t>
      </w: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>Varsa Tebligat Belgesi eklenir</w:t>
      </w:r>
      <w:r>
        <w:rPr>
          <w:rFonts w:ascii="Symbol" w:hAnsi="Symbol"/>
          <w:b/>
          <w:position w:val="10"/>
          <w:sz w:val="14"/>
        </w:rPr>
        <w:t></w:t>
      </w:r>
      <w:r>
        <w:t>)</w:t>
      </w:r>
    </w:p>
    <w:p w:rsidR="005370C5" w:rsidRDefault="005370C5">
      <w:pPr>
        <w:pStyle w:val="GvdeMetni"/>
        <w:rPr>
          <w:sz w:val="28"/>
        </w:rPr>
      </w:pPr>
    </w:p>
    <w:p w:rsidR="005370C5" w:rsidRDefault="003D0792">
      <w:pPr>
        <w:pStyle w:val="GvdeMetni"/>
        <w:tabs>
          <w:tab w:val="left" w:pos="4372"/>
          <w:tab w:val="left" w:pos="6542"/>
          <w:tab w:val="left" w:pos="7443"/>
          <w:tab w:val="left" w:pos="9201"/>
        </w:tabs>
        <w:spacing w:before="186" w:line="253" w:lineRule="exact"/>
        <w:ind w:left="241"/>
        <w:rPr>
          <w:b w:val="0"/>
        </w:rPr>
      </w:pPr>
      <w:r>
        <w:t>Adı:</w:t>
      </w:r>
      <w:r>
        <w:tab/>
        <w:t>(büyük harflerle)</w:t>
      </w:r>
      <w:r>
        <w:tab/>
        <w:t>Tarih:</w:t>
      </w:r>
      <w:r>
        <w:tab/>
      </w:r>
      <w:r>
        <w:rPr>
          <w:b w:val="0"/>
          <w:w w:val="99"/>
          <w:u w:val="single"/>
        </w:rPr>
        <w:t xml:space="preserve"> </w:t>
      </w:r>
      <w:r>
        <w:tab/>
      </w:r>
    </w:p>
    <w:p w:rsidR="005370C5" w:rsidRDefault="003D0792">
      <w:pPr>
        <w:pStyle w:val="GvdeMetni"/>
        <w:tabs>
          <w:tab w:val="left" w:pos="7801"/>
        </w:tabs>
        <w:spacing w:line="253" w:lineRule="exact"/>
        <w:ind w:left="241"/>
      </w:pPr>
      <w:r>
        <w:t>Menşe ülke yetkili makamındaki yetkilinin adı</w:t>
      </w:r>
      <w:r>
        <w:tab/>
        <w:t>(gg/aa/yyyy)</w:t>
      </w:r>
    </w:p>
    <w:p w:rsidR="005370C5" w:rsidRDefault="005370C5">
      <w:pPr>
        <w:pStyle w:val="GvdeMetni"/>
      </w:pPr>
    </w:p>
    <w:p w:rsidR="005370C5" w:rsidRDefault="003D0792">
      <w:pPr>
        <w:pStyle w:val="ListeParagraf"/>
        <w:numPr>
          <w:ilvl w:val="0"/>
          <w:numId w:val="2"/>
        </w:numPr>
        <w:tabs>
          <w:tab w:val="left" w:pos="962"/>
        </w:tabs>
        <w:spacing w:before="0"/>
        <w:ind w:right="256"/>
        <w:jc w:val="both"/>
        <w:rPr>
          <w:b/>
        </w:rPr>
      </w:pPr>
      <w:r>
        <w:rPr>
          <w:b/>
        </w:rPr>
        <w:t>Bu Uygun Tebliğ Beyanı adı aşağıda belirtilen menşe ülke yetkili makamındaki yetkili tarafından doldurulmuş olup talep eden Merkezi Yetkiliye iletilmiştir.</w:t>
      </w:r>
    </w:p>
    <w:p w:rsidR="005370C5" w:rsidRDefault="005370C5">
      <w:pPr>
        <w:pStyle w:val="GvdeMetni"/>
        <w:spacing w:before="10"/>
        <w:rPr>
          <w:sz w:val="21"/>
        </w:rPr>
      </w:pPr>
    </w:p>
    <w:p w:rsidR="005370C5" w:rsidRDefault="003D0792">
      <w:pPr>
        <w:pStyle w:val="GvdeMetni"/>
        <w:tabs>
          <w:tab w:val="left" w:pos="4372"/>
          <w:tab w:val="left" w:pos="6722"/>
          <w:tab w:val="left" w:pos="7443"/>
          <w:tab w:val="left" w:pos="9202"/>
        </w:tabs>
        <w:ind w:left="241"/>
        <w:rPr>
          <w:b w:val="0"/>
        </w:rPr>
      </w:pPr>
      <w:r>
        <w:t>Adı:</w:t>
      </w:r>
      <w:r>
        <w:tab/>
        <w:t>(büyük harflerle)</w:t>
      </w:r>
      <w:r>
        <w:tab/>
        <w:t>Tarih:</w:t>
      </w:r>
      <w:r>
        <w:tab/>
      </w:r>
      <w:r>
        <w:rPr>
          <w:b w:val="0"/>
          <w:w w:val="99"/>
          <w:u w:val="single"/>
        </w:rPr>
        <w:t xml:space="preserve"> </w:t>
      </w:r>
      <w:r>
        <w:tab/>
      </w:r>
    </w:p>
    <w:p w:rsidR="005370C5" w:rsidRDefault="003D0792">
      <w:pPr>
        <w:pStyle w:val="GvdeMetni"/>
        <w:tabs>
          <w:tab w:val="left" w:pos="7983"/>
        </w:tabs>
        <w:ind w:left="241"/>
      </w:pPr>
      <w:r>
        <w:t>Merkez</w:t>
      </w:r>
      <w:r w:rsidR="00CF1808">
        <w:t xml:space="preserve">i Yetkilinin yetkili temsilcisi                                                         </w:t>
      </w:r>
      <w:bookmarkStart w:id="3" w:name="_GoBack"/>
      <w:bookmarkEnd w:id="3"/>
      <w:r>
        <w:t>(gg/aa/yyyy)</w:t>
      </w:r>
    </w:p>
    <w:p w:rsidR="005370C5" w:rsidRDefault="005370C5">
      <w:pPr>
        <w:pStyle w:val="GvdeMetni"/>
      </w:pPr>
    </w:p>
    <w:p w:rsidR="005370C5" w:rsidRDefault="003D0792">
      <w:pPr>
        <w:pStyle w:val="GvdeMetni"/>
        <w:tabs>
          <w:tab w:val="left" w:pos="6008"/>
          <w:tab w:val="left" w:pos="9303"/>
        </w:tabs>
        <w:ind w:left="241"/>
        <w:rPr>
          <w:b w:val="0"/>
        </w:rPr>
      </w:pPr>
      <w:r>
        <w:t>Talepte Bulunan Merkezi Yetkili referans numarası:</w:t>
      </w:r>
      <w:r>
        <w:tab/>
      </w:r>
      <w:r>
        <w:rPr>
          <w:b w:val="0"/>
          <w:w w:val="99"/>
          <w:u w:val="single"/>
        </w:rPr>
        <w:t xml:space="preserve"> </w:t>
      </w:r>
      <w:r>
        <w:tab/>
      </w:r>
    </w:p>
    <w:p w:rsidR="005370C5" w:rsidRDefault="003D0792">
      <w:pPr>
        <w:pStyle w:val="GvdeMetni"/>
        <w:ind w:left="241"/>
      </w:pPr>
      <w:r>
        <w:t>(Sadece Merkezi Yetkili kullanılması durumunda)</w:t>
      </w: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5370C5">
      <w:pPr>
        <w:pStyle w:val="GvdeMetni"/>
        <w:rPr>
          <w:sz w:val="24"/>
        </w:rPr>
      </w:pPr>
    </w:p>
    <w:p w:rsidR="005370C5" w:rsidRDefault="002151E1">
      <w:pPr>
        <w:pStyle w:val="GvdeMetni"/>
        <w:spacing w:before="9"/>
        <w:rPr>
          <w:b w:val="0"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93345</wp:posOffset>
                </wp:positionV>
                <wp:extent cx="1828800" cy="0"/>
                <wp:effectExtent l="13335" t="7620" r="571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xmlns:o="urn:schemas-microsoft-com:office:office" xmlns:w14="http://schemas.microsoft.com/office/word/2010/wordml" xmlns:v="urn:schemas-microsoft-com:vml" w14:anchorId="35B17DE3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3pt,7.35pt" to="222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" strokeweight=".6pt">
                <w10:wrap xmlns:w10="urn:schemas-microsoft-com:office:word" type="topAndBottom" anchorx="page"/>
              </v:line>
            </w:pict>
          </mc:Fallback>
        </mc:AlternateContent>
      </w:r>
    </w:p>
    <w:p w:rsidR="005370C5" w:rsidRDefault="003D0792">
      <w:pPr>
        <w:pStyle w:val="ListeParagraf"/>
        <w:numPr>
          <w:ilvl w:val="0"/>
          <w:numId w:val="1"/>
        </w:numPr>
        <w:tabs>
          <w:tab w:val="left" w:pos="256"/>
        </w:tabs>
        <w:spacing w:before="52"/>
        <w:ind w:right="352" w:firstLine="0"/>
        <w:rPr>
          <w:sz w:val="18"/>
        </w:rPr>
      </w:pPr>
      <w:r>
        <w:rPr>
          <w:sz w:val="18"/>
        </w:rPr>
        <w:t>Örneğin, iç hukuk uyarınca çıkarılan bir belge veya uygun olması durumunda uluslararası bir evrak kapsamında çıkarılan bir belge.</w:t>
      </w:r>
    </w:p>
    <w:sectPr w:rsidR="005370C5">
      <w:pgSz w:w="11910" w:h="16840"/>
      <w:pgMar w:top="640" w:right="900" w:bottom="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F8C"/>
    <w:multiLevelType w:val="hybridMultilevel"/>
    <w:tmpl w:val="45821746"/>
    <w:lvl w:ilvl="0" w:tplc="3236B618">
      <w:numFmt w:val="bullet"/>
      <w:lvlText w:val=""/>
      <w:lvlJc w:val="left"/>
      <w:pPr>
        <w:ind w:left="118" w:hanging="137"/>
      </w:pPr>
      <w:rPr>
        <w:rFonts w:ascii="Symbol" w:eastAsia="Symbol" w:hAnsi="Symbol" w:cs="Symbol" w:hint="default"/>
        <w:w w:val="100"/>
        <w:position w:val="8"/>
        <w:sz w:val="12"/>
        <w:szCs w:val="12"/>
      </w:rPr>
    </w:lvl>
    <w:lvl w:ilvl="1" w:tplc="36C6D49C">
      <w:numFmt w:val="bullet"/>
      <w:lvlText w:val="•"/>
      <w:lvlJc w:val="left"/>
      <w:pPr>
        <w:ind w:left="1062" w:hanging="137"/>
      </w:pPr>
      <w:rPr>
        <w:rFonts w:hint="default"/>
      </w:rPr>
    </w:lvl>
    <w:lvl w:ilvl="2" w:tplc="12B87C50">
      <w:numFmt w:val="bullet"/>
      <w:lvlText w:val="•"/>
      <w:lvlJc w:val="left"/>
      <w:pPr>
        <w:ind w:left="2004" w:hanging="137"/>
      </w:pPr>
      <w:rPr>
        <w:rFonts w:hint="default"/>
      </w:rPr>
    </w:lvl>
    <w:lvl w:ilvl="3" w:tplc="A6D006D0">
      <w:numFmt w:val="bullet"/>
      <w:lvlText w:val="•"/>
      <w:lvlJc w:val="left"/>
      <w:pPr>
        <w:ind w:left="2947" w:hanging="137"/>
      </w:pPr>
      <w:rPr>
        <w:rFonts w:hint="default"/>
      </w:rPr>
    </w:lvl>
    <w:lvl w:ilvl="4" w:tplc="B5D40ADE">
      <w:numFmt w:val="bullet"/>
      <w:lvlText w:val="•"/>
      <w:lvlJc w:val="left"/>
      <w:pPr>
        <w:ind w:left="3889" w:hanging="137"/>
      </w:pPr>
      <w:rPr>
        <w:rFonts w:hint="default"/>
      </w:rPr>
    </w:lvl>
    <w:lvl w:ilvl="5" w:tplc="54B05912">
      <w:numFmt w:val="bullet"/>
      <w:lvlText w:val="•"/>
      <w:lvlJc w:val="left"/>
      <w:pPr>
        <w:ind w:left="4832" w:hanging="137"/>
      </w:pPr>
      <w:rPr>
        <w:rFonts w:hint="default"/>
      </w:rPr>
    </w:lvl>
    <w:lvl w:ilvl="6" w:tplc="99306D8E">
      <w:numFmt w:val="bullet"/>
      <w:lvlText w:val="•"/>
      <w:lvlJc w:val="left"/>
      <w:pPr>
        <w:ind w:left="5774" w:hanging="137"/>
      </w:pPr>
      <w:rPr>
        <w:rFonts w:hint="default"/>
      </w:rPr>
    </w:lvl>
    <w:lvl w:ilvl="7" w:tplc="4EDE2532">
      <w:numFmt w:val="bullet"/>
      <w:lvlText w:val="•"/>
      <w:lvlJc w:val="left"/>
      <w:pPr>
        <w:ind w:left="6717" w:hanging="137"/>
      </w:pPr>
      <w:rPr>
        <w:rFonts w:hint="default"/>
      </w:rPr>
    </w:lvl>
    <w:lvl w:ilvl="8" w:tplc="5B6A69B0">
      <w:numFmt w:val="bullet"/>
      <w:lvlText w:val="•"/>
      <w:lvlJc w:val="left"/>
      <w:pPr>
        <w:ind w:left="7659" w:hanging="137"/>
      </w:pPr>
      <w:rPr>
        <w:rFonts w:hint="default"/>
      </w:rPr>
    </w:lvl>
  </w:abstractNum>
  <w:abstractNum w:abstractNumId="1">
    <w:nsid w:val="3188606A"/>
    <w:multiLevelType w:val="hybridMultilevel"/>
    <w:tmpl w:val="36D621B4"/>
    <w:lvl w:ilvl="0" w:tplc="3856C932">
      <w:numFmt w:val="bullet"/>
      <w:lvlText w:val=""/>
      <w:lvlJc w:val="left"/>
      <w:pPr>
        <w:ind w:left="1681" w:hanging="72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2E76B0C4">
      <w:numFmt w:val="bullet"/>
      <w:lvlText w:val="•"/>
      <w:lvlJc w:val="left"/>
      <w:pPr>
        <w:ind w:left="2466" w:hanging="720"/>
      </w:pPr>
      <w:rPr>
        <w:rFonts w:hint="default"/>
      </w:rPr>
    </w:lvl>
    <w:lvl w:ilvl="2" w:tplc="BC48D084">
      <w:numFmt w:val="bullet"/>
      <w:lvlText w:val="•"/>
      <w:lvlJc w:val="left"/>
      <w:pPr>
        <w:ind w:left="3252" w:hanging="720"/>
      </w:pPr>
      <w:rPr>
        <w:rFonts w:hint="default"/>
      </w:rPr>
    </w:lvl>
    <w:lvl w:ilvl="3" w:tplc="18CCB922">
      <w:numFmt w:val="bullet"/>
      <w:lvlText w:val="•"/>
      <w:lvlJc w:val="left"/>
      <w:pPr>
        <w:ind w:left="4039" w:hanging="720"/>
      </w:pPr>
      <w:rPr>
        <w:rFonts w:hint="default"/>
      </w:rPr>
    </w:lvl>
    <w:lvl w:ilvl="4" w:tplc="DA406D50">
      <w:numFmt w:val="bullet"/>
      <w:lvlText w:val="•"/>
      <w:lvlJc w:val="left"/>
      <w:pPr>
        <w:ind w:left="4825" w:hanging="720"/>
      </w:pPr>
      <w:rPr>
        <w:rFonts w:hint="default"/>
      </w:rPr>
    </w:lvl>
    <w:lvl w:ilvl="5" w:tplc="0BEE2622">
      <w:numFmt w:val="bullet"/>
      <w:lvlText w:val="•"/>
      <w:lvlJc w:val="left"/>
      <w:pPr>
        <w:ind w:left="5612" w:hanging="720"/>
      </w:pPr>
      <w:rPr>
        <w:rFonts w:hint="default"/>
      </w:rPr>
    </w:lvl>
    <w:lvl w:ilvl="6" w:tplc="3F18DB76">
      <w:numFmt w:val="bullet"/>
      <w:lvlText w:val="•"/>
      <w:lvlJc w:val="left"/>
      <w:pPr>
        <w:ind w:left="6398" w:hanging="720"/>
      </w:pPr>
      <w:rPr>
        <w:rFonts w:hint="default"/>
      </w:rPr>
    </w:lvl>
    <w:lvl w:ilvl="7" w:tplc="DC843CFA">
      <w:numFmt w:val="bullet"/>
      <w:lvlText w:val="•"/>
      <w:lvlJc w:val="left"/>
      <w:pPr>
        <w:ind w:left="7185" w:hanging="720"/>
      </w:pPr>
      <w:rPr>
        <w:rFonts w:hint="default"/>
      </w:rPr>
    </w:lvl>
    <w:lvl w:ilvl="8" w:tplc="C3FAE0C6">
      <w:numFmt w:val="bullet"/>
      <w:lvlText w:val="•"/>
      <w:lvlJc w:val="left"/>
      <w:pPr>
        <w:ind w:left="7971" w:hanging="720"/>
      </w:pPr>
      <w:rPr>
        <w:rFonts w:hint="default"/>
      </w:rPr>
    </w:lvl>
  </w:abstractNum>
  <w:abstractNum w:abstractNumId="2">
    <w:nsid w:val="56385F86"/>
    <w:multiLevelType w:val="multilevel"/>
    <w:tmpl w:val="EC60BD30"/>
    <w:lvl w:ilvl="0">
      <w:start w:val="1"/>
      <w:numFmt w:val="decimal"/>
      <w:lvlText w:val="%1."/>
      <w:lvlJc w:val="left"/>
      <w:pPr>
        <w:ind w:left="881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882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636" w:hanging="721"/>
      </w:pPr>
      <w:rPr>
        <w:rFonts w:hint="default"/>
      </w:rPr>
    </w:lvl>
    <w:lvl w:ilvl="3">
      <w:numFmt w:val="bullet"/>
      <w:lvlText w:val="•"/>
      <w:lvlJc w:val="left"/>
      <w:pPr>
        <w:ind w:left="3515" w:hanging="721"/>
      </w:pPr>
      <w:rPr>
        <w:rFonts w:hint="default"/>
      </w:rPr>
    </w:lvl>
    <w:lvl w:ilvl="4">
      <w:numFmt w:val="bullet"/>
      <w:lvlText w:val="•"/>
      <w:lvlJc w:val="left"/>
      <w:pPr>
        <w:ind w:left="4393" w:hanging="721"/>
      </w:pPr>
      <w:rPr>
        <w:rFonts w:hint="default"/>
      </w:rPr>
    </w:lvl>
    <w:lvl w:ilvl="5">
      <w:numFmt w:val="bullet"/>
      <w:lvlText w:val="•"/>
      <w:lvlJc w:val="left"/>
      <w:pPr>
        <w:ind w:left="5272" w:hanging="721"/>
      </w:pPr>
      <w:rPr>
        <w:rFonts w:hint="default"/>
      </w:rPr>
    </w:lvl>
    <w:lvl w:ilvl="6">
      <w:numFmt w:val="bullet"/>
      <w:lvlText w:val="•"/>
      <w:lvlJc w:val="left"/>
      <w:pPr>
        <w:ind w:left="6150" w:hanging="721"/>
      </w:pPr>
      <w:rPr>
        <w:rFonts w:hint="default"/>
      </w:rPr>
    </w:lvl>
    <w:lvl w:ilvl="7">
      <w:numFmt w:val="bullet"/>
      <w:lvlText w:val="•"/>
      <w:lvlJc w:val="left"/>
      <w:pPr>
        <w:ind w:left="7029" w:hanging="721"/>
      </w:pPr>
      <w:rPr>
        <w:rFonts w:hint="default"/>
      </w:rPr>
    </w:lvl>
    <w:lvl w:ilvl="8">
      <w:numFmt w:val="bullet"/>
      <w:lvlText w:val="•"/>
      <w:lvlJc w:val="left"/>
      <w:pPr>
        <w:ind w:left="7907" w:hanging="721"/>
      </w:pPr>
      <w:rPr>
        <w:rFonts w:hint="default"/>
      </w:rPr>
    </w:lvl>
  </w:abstractNum>
  <w:abstractNum w:abstractNumId="3">
    <w:nsid w:val="75994583"/>
    <w:multiLevelType w:val="hybridMultilevel"/>
    <w:tmpl w:val="E8A811F4"/>
    <w:lvl w:ilvl="0" w:tplc="3084AB24">
      <w:numFmt w:val="bullet"/>
      <w:lvlText w:val=""/>
      <w:lvlJc w:val="left"/>
      <w:pPr>
        <w:ind w:left="961" w:hanging="72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17DA8EA0">
      <w:numFmt w:val="bullet"/>
      <w:lvlText w:val="•"/>
      <w:lvlJc w:val="left"/>
      <w:pPr>
        <w:ind w:left="1818" w:hanging="720"/>
      </w:pPr>
      <w:rPr>
        <w:rFonts w:hint="default"/>
      </w:rPr>
    </w:lvl>
    <w:lvl w:ilvl="2" w:tplc="2C064ADA">
      <w:numFmt w:val="bullet"/>
      <w:lvlText w:val="•"/>
      <w:lvlJc w:val="left"/>
      <w:pPr>
        <w:ind w:left="2676" w:hanging="720"/>
      </w:pPr>
      <w:rPr>
        <w:rFonts w:hint="default"/>
      </w:rPr>
    </w:lvl>
    <w:lvl w:ilvl="3" w:tplc="FD4E4782">
      <w:numFmt w:val="bullet"/>
      <w:lvlText w:val="•"/>
      <w:lvlJc w:val="left"/>
      <w:pPr>
        <w:ind w:left="3535" w:hanging="720"/>
      </w:pPr>
      <w:rPr>
        <w:rFonts w:hint="default"/>
      </w:rPr>
    </w:lvl>
    <w:lvl w:ilvl="4" w:tplc="D4485F56">
      <w:numFmt w:val="bullet"/>
      <w:lvlText w:val="•"/>
      <w:lvlJc w:val="left"/>
      <w:pPr>
        <w:ind w:left="4393" w:hanging="720"/>
      </w:pPr>
      <w:rPr>
        <w:rFonts w:hint="default"/>
      </w:rPr>
    </w:lvl>
    <w:lvl w:ilvl="5" w:tplc="DA604C8C">
      <w:numFmt w:val="bullet"/>
      <w:lvlText w:val="•"/>
      <w:lvlJc w:val="left"/>
      <w:pPr>
        <w:ind w:left="5252" w:hanging="720"/>
      </w:pPr>
      <w:rPr>
        <w:rFonts w:hint="default"/>
      </w:rPr>
    </w:lvl>
    <w:lvl w:ilvl="6" w:tplc="F6C81FA4">
      <w:numFmt w:val="bullet"/>
      <w:lvlText w:val="•"/>
      <w:lvlJc w:val="left"/>
      <w:pPr>
        <w:ind w:left="6110" w:hanging="720"/>
      </w:pPr>
      <w:rPr>
        <w:rFonts w:hint="default"/>
      </w:rPr>
    </w:lvl>
    <w:lvl w:ilvl="7" w:tplc="5DAAC3EE">
      <w:numFmt w:val="bullet"/>
      <w:lvlText w:val="•"/>
      <w:lvlJc w:val="left"/>
      <w:pPr>
        <w:ind w:left="6969" w:hanging="720"/>
      </w:pPr>
      <w:rPr>
        <w:rFonts w:hint="default"/>
      </w:rPr>
    </w:lvl>
    <w:lvl w:ilvl="8" w:tplc="3E523540">
      <w:numFmt w:val="bullet"/>
      <w:lvlText w:val="•"/>
      <w:lvlJc w:val="left"/>
      <w:pPr>
        <w:ind w:left="7827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C5"/>
    <w:rsid w:val="002151E1"/>
    <w:rsid w:val="003D0792"/>
    <w:rsid w:val="005370C5"/>
    <w:rsid w:val="00CF1808"/>
    <w:rsid w:val="00D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tr-TR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126"/>
      <w:ind w:left="881" w:hanging="720"/>
    </w:pPr>
  </w:style>
  <w:style w:type="paragraph" w:customStyle="1" w:styleId="TableParagraph">
    <w:name w:val="Table Paragraph"/>
    <w:basedOn w:val="Normal"/>
    <w:uiPriority w:val="1"/>
    <w:qFormat/>
    <w:pPr>
      <w:spacing w:before="5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tr-TR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126"/>
      <w:ind w:left="881" w:hanging="720"/>
    </w:pPr>
  </w:style>
  <w:style w:type="paragraph" w:customStyle="1" w:styleId="TableParagraph">
    <w:name w:val="Table Paragraph"/>
    <w:basedOn w:val="Normal"/>
    <w:uiPriority w:val="1"/>
    <w:qFormat/>
    <w:pPr>
      <w:spacing w:before="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A4 - Statement of Proper Notice</vt:lpstr>
      <vt:lpstr>Annex A4 - Statement of Proper Notice</vt:lpstr>
    </vt:vector>
  </TitlesOfParts>
  <Company>DHHS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A4 - Statement of Proper Notice</dc:title>
  <dc:subject>OMB 0970-0488</dc:subject>
  <dc:creator>Hague Conference</dc:creator>
  <cp:lastModifiedBy>ronaldinho424</cp:lastModifiedBy>
  <cp:revision>3</cp:revision>
  <dcterms:created xsi:type="dcterms:W3CDTF">2019-07-05T11:30:00Z</dcterms:created>
  <dcterms:modified xsi:type="dcterms:W3CDTF">2019-07-08T04:48:00Z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2017-04-07T00:00:00Z</vt:filetime>
  </property>
</Properties>
</file>